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C35D4" w14:textId="2975C449" w:rsidR="0073723E" w:rsidRPr="00CD1BFC" w:rsidRDefault="007F29C6" w:rsidP="0010692E">
      <w:pPr>
        <w:pStyle w:val="NoSpacing"/>
        <w:pBdr>
          <w:top w:val="single" w:sz="4" w:space="1" w:color="auto"/>
          <w:left w:val="single" w:sz="4" w:space="4" w:color="auto"/>
          <w:bottom w:val="single" w:sz="4" w:space="1" w:color="auto"/>
          <w:right w:val="single" w:sz="4" w:space="4" w:color="auto"/>
        </w:pBdr>
        <w:jc w:val="center"/>
        <w:rPr>
          <w:rStyle w:val="BookTitle"/>
        </w:rPr>
      </w:pPr>
      <w:r>
        <w:rPr>
          <w:rStyle w:val="BookTitle"/>
        </w:rPr>
        <w:t xml:space="preserve"> </w:t>
      </w:r>
      <w:r w:rsidR="0073723E" w:rsidRPr="00CD1BFC">
        <w:rPr>
          <w:rStyle w:val="BookTitle"/>
        </w:rPr>
        <w:t xml:space="preserve">PLACID BAY CIVIC ASSOCIATION, INC. </w:t>
      </w:r>
    </w:p>
    <w:p w14:paraId="338AE519" w14:textId="77777777" w:rsidR="005B5630" w:rsidRPr="00CD1BFC" w:rsidRDefault="00D969DD" w:rsidP="0010692E">
      <w:pPr>
        <w:pStyle w:val="NoSpacing"/>
        <w:pBdr>
          <w:top w:val="single" w:sz="4" w:space="1" w:color="auto"/>
          <w:left w:val="single" w:sz="4" w:space="4" w:color="auto"/>
          <w:bottom w:val="single" w:sz="4" w:space="1" w:color="auto"/>
          <w:right w:val="single" w:sz="4" w:space="4" w:color="auto"/>
        </w:pBdr>
        <w:jc w:val="center"/>
        <w:rPr>
          <w:rStyle w:val="BookTitle"/>
        </w:rPr>
      </w:pPr>
      <w:r w:rsidRPr="00CD1BFC">
        <w:rPr>
          <w:rStyle w:val="BookTitle"/>
        </w:rPr>
        <w:t>EVENT</w:t>
      </w:r>
      <w:r w:rsidR="0073723E" w:rsidRPr="00CD1BFC">
        <w:rPr>
          <w:rStyle w:val="BookTitle"/>
        </w:rPr>
        <w:t xml:space="preserve"> CENTER AND PAVILION </w:t>
      </w:r>
    </w:p>
    <w:p w14:paraId="2419F7C2" w14:textId="3F3D73A9" w:rsidR="0073723E" w:rsidRPr="00CD1BFC" w:rsidRDefault="0073723E" w:rsidP="0010692E">
      <w:pPr>
        <w:pStyle w:val="NoSpacing"/>
        <w:pBdr>
          <w:top w:val="single" w:sz="4" w:space="1" w:color="auto"/>
          <w:left w:val="single" w:sz="4" w:space="4" w:color="auto"/>
          <w:bottom w:val="single" w:sz="4" w:space="1" w:color="auto"/>
          <w:right w:val="single" w:sz="4" w:space="4" w:color="auto"/>
        </w:pBdr>
        <w:jc w:val="center"/>
        <w:rPr>
          <w:rStyle w:val="BookTitle"/>
        </w:rPr>
      </w:pPr>
      <w:r w:rsidRPr="00CD1BFC">
        <w:rPr>
          <w:rStyle w:val="BookTitle"/>
        </w:rPr>
        <w:t>RENTAL AGREEMENT</w:t>
      </w:r>
    </w:p>
    <w:p w14:paraId="13429D21" w14:textId="77777777" w:rsidR="0073723E" w:rsidRPr="00577B68" w:rsidRDefault="0073723E" w:rsidP="0073723E">
      <w:pPr>
        <w:widowControl w:val="0"/>
        <w:pBdr>
          <w:top w:val="nil"/>
          <w:left w:val="nil"/>
          <w:bottom w:val="nil"/>
          <w:right w:val="nil"/>
          <w:between w:val="nil"/>
        </w:pBdr>
        <w:jc w:val="center"/>
        <w:rPr>
          <w:rFonts w:ascii="Times New Roman" w:hAnsi="Times New Roman" w:cs="Times New Roman"/>
          <w:b/>
          <w:bCs/>
          <w:sz w:val="28"/>
          <w:szCs w:val="28"/>
        </w:rPr>
      </w:pPr>
    </w:p>
    <w:p w14:paraId="7D92B1AF" w14:textId="77777777" w:rsidR="0073723E" w:rsidRPr="00266B81" w:rsidRDefault="0073723E" w:rsidP="0073723E">
      <w:pPr>
        <w:pStyle w:val="NoSpacing"/>
        <w:rPr>
          <w:rFonts w:ascii="Times New Roman" w:hAnsi="Times New Roman" w:cs="Times New Roman"/>
          <w:sz w:val="28"/>
          <w:szCs w:val="28"/>
        </w:rPr>
      </w:pPr>
      <w:r w:rsidRPr="00266B81">
        <w:rPr>
          <w:rFonts w:ascii="Times New Roman" w:hAnsi="Times New Roman" w:cs="Times New Roman"/>
          <w:sz w:val="28"/>
          <w:szCs w:val="28"/>
        </w:rPr>
        <w:t>Placid Bay Civic Association and</w:t>
      </w:r>
    </w:p>
    <w:p w14:paraId="7FB77756" w14:textId="77777777" w:rsidR="0073723E" w:rsidRPr="00266B81" w:rsidRDefault="0073723E" w:rsidP="0073723E">
      <w:pPr>
        <w:pStyle w:val="NoSpacing"/>
        <w:rPr>
          <w:rFonts w:ascii="Times New Roman" w:hAnsi="Times New Roman" w:cs="Times New Roman"/>
          <w:sz w:val="28"/>
          <w:szCs w:val="28"/>
          <w:highlight w:val="cyan"/>
        </w:rPr>
      </w:pPr>
    </w:p>
    <w:p w14:paraId="3C6A2CAE" w14:textId="2C0593DB" w:rsidR="0073723E" w:rsidRPr="006406DA" w:rsidRDefault="0073723E" w:rsidP="0073723E">
      <w:pPr>
        <w:pStyle w:val="NoSpacing"/>
        <w:rPr>
          <w:rFonts w:ascii="Times New Roman" w:hAnsi="Times New Roman" w:cs="Times New Roman"/>
          <w:sz w:val="28"/>
          <w:szCs w:val="28"/>
          <w:highlight w:val="yellow"/>
          <w:u w:val="single"/>
        </w:rPr>
      </w:pPr>
      <w:r w:rsidRPr="006406DA">
        <w:rPr>
          <w:rFonts w:ascii="Times New Roman" w:hAnsi="Times New Roman" w:cs="Times New Roman"/>
          <w:sz w:val="28"/>
          <w:szCs w:val="28"/>
          <w:highlight w:val="yellow"/>
        </w:rPr>
        <w:t>Renter’s Name:</w:t>
      </w:r>
      <w:r w:rsidR="009909CF" w:rsidRPr="006406DA">
        <w:rPr>
          <w:rFonts w:ascii="Times New Roman" w:hAnsi="Times New Roman" w:cs="Times New Roman"/>
          <w:sz w:val="28"/>
          <w:szCs w:val="28"/>
          <w:highlight w:val="yellow"/>
          <w:u w:val="single"/>
        </w:rPr>
        <w:tab/>
      </w:r>
      <w:r w:rsidR="009909CF" w:rsidRPr="006406DA">
        <w:rPr>
          <w:rFonts w:ascii="Times New Roman" w:hAnsi="Times New Roman" w:cs="Times New Roman"/>
          <w:sz w:val="28"/>
          <w:szCs w:val="28"/>
          <w:highlight w:val="yellow"/>
          <w:u w:val="single"/>
        </w:rPr>
        <w:tab/>
      </w:r>
      <w:r w:rsidR="009909CF" w:rsidRPr="006406DA">
        <w:rPr>
          <w:rFonts w:ascii="Times New Roman" w:hAnsi="Times New Roman" w:cs="Times New Roman"/>
          <w:sz w:val="28"/>
          <w:szCs w:val="28"/>
          <w:highlight w:val="yellow"/>
          <w:u w:val="single"/>
        </w:rPr>
        <w:tab/>
      </w:r>
      <w:r w:rsidR="009909CF" w:rsidRPr="006406DA">
        <w:rPr>
          <w:rFonts w:ascii="Times New Roman" w:hAnsi="Times New Roman" w:cs="Times New Roman"/>
          <w:sz w:val="28"/>
          <w:szCs w:val="28"/>
          <w:highlight w:val="yellow"/>
          <w:u w:val="single"/>
        </w:rPr>
        <w:tab/>
      </w:r>
      <w:r w:rsidR="009909CF" w:rsidRPr="006406DA">
        <w:rPr>
          <w:rFonts w:ascii="Times New Roman" w:hAnsi="Times New Roman" w:cs="Times New Roman"/>
          <w:sz w:val="28"/>
          <w:szCs w:val="28"/>
          <w:highlight w:val="yellow"/>
          <w:u w:val="single"/>
        </w:rPr>
        <w:tab/>
      </w:r>
      <w:r w:rsidR="009909CF" w:rsidRPr="006406DA">
        <w:rPr>
          <w:rFonts w:ascii="Times New Roman" w:hAnsi="Times New Roman" w:cs="Times New Roman"/>
          <w:sz w:val="28"/>
          <w:szCs w:val="28"/>
          <w:highlight w:val="yellow"/>
          <w:u w:val="single"/>
        </w:rPr>
        <w:tab/>
      </w:r>
      <w:r w:rsidR="009909CF" w:rsidRPr="006406DA">
        <w:rPr>
          <w:rFonts w:ascii="Times New Roman" w:hAnsi="Times New Roman" w:cs="Times New Roman"/>
          <w:sz w:val="28"/>
          <w:szCs w:val="28"/>
          <w:highlight w:val="yellow"/>
          <w:u w:val="single"/>
        </w:rPr>
        <w:tab/>
      </w:r>
      <w:r w:rsidR="009909CF" w:rsidRPr="006406DA">
        <w:rPr>
          <w:rFonts w:ascii="Times New Roman" w:hAnsi="Times New Roman" w:cs="Times New Roman"/>
          <w:sz w:val="28"/>
          <w:szCs w:val="28"/>
          <w:highlight w:val="yellow"/>
          <w:u w:val="single"/>
        </w:rPr>
        <w:tab/>
      </w:r>
      <w:r w:rsidR="009909CF" w:rsidRPr="006406DA">
        <w:rPr>
          <w:rFonts w:ascii="Times New Roman" w:hAnsi="Times New Roman" w:cs="Times New Roman"/>
          <w:sz w:val="28"/>
          <w:szCs w:val="28"/>
          <w:highlight w:val="yellow"/>
          <w:u w:val="single"/>
        </w:rPr>
        <w:tab/>
      </w:r>
      <w:r w:rsidR="004D0482" w:rsidRPr="006406DA">
        <w:rPr>
          <w:rFonts w:ascii="Times New Roman" w:hAnsi="Times New Roman" w:cs="Times New Roman"/>
          <w:sz w:val="28"/>
          <w:szCs w:val="28"/>
          <w:highlight w:val="yellow"/>
          <w:u w:val="single"/>
        </w:rPr>
        <w:tab/>
      </w:r>
      <w:r w:rsidR="004D0482" w:rsidRPr="006406DA">
        <w:rPr>
          <w:rFonts w:ascii="Times New Roman" w:hAnsi="Times New Roman" w:cs="Times New Roman"/>
          <w:sz w:val="28"/>
          <w:szCs w:val="28"/>
          <w:highlight w:val="yellow"/>
          <w:u w:val="single"/>
        </w:rPr>
        <w:tab/>
      </w:r>
    </w:p>
    <w:p w14:paraId="5040F497" w14:textId="77777777" w:rsidR="0073723E" w:rsidRPr="006406DA" w:rsidRDefault="0073723E" w:rsidP="0073723E">
      <w:pPr>
        <w:pStyle w:val="NoSpacing"/>
        <w:rPr>
          <w:rFonts w:ascii="Times New Roman" w:hAnsi="Times New Roman" w:cs="Times New Roman"/>
          <w:sz w:val="28"/>
          <w:szCs w:val="28"/>
          <w:highlight w:val="yellow"/>
        </w:rPr>
      </w:pPr>
    </w:p>
    <w:p w14:paraId="66F4157A" w14:textId="12980A82" w:rsidR="0073723E" w:rsidRPr="006406DA" w:rsidRDefault="00151C01" w:rsidP="0073723E">
      <w:pPr>
        <w:pStyle w:val="NoSpacing"/>
        <w:rPr>
          <w:rFonts w:ascii="Times New Roman" w:hAnsi="Times New Roman" w:cs="Times New Roman"/>
          <w:sz w:val="28"/>
          <w:szCs w:val="28"/>
          <w:highlight w:val="yellow"/>
          <w:u w:val="single"/>
        </w:rPr>
      </w:pPr>
      <w:r w:rsidRPr="006406DA">
        <w:rPr>
          <w:rFonts w:ascii="Times New Roman" w:hAnsi="Times New Roman" w:cs="Times New Roman"/>
          <w:sz w:val="28"/>
          <w:szCs w:val="28"/>
          <w:highlight w:val="yellow"/>
        </w:rPr>
        <w:t>Address:</w:t>
      </w:r>
      <w:r w:rsidR="009909CF" w:rsidRPr="006406DA">
        <w:rPr>
          <w:rFonts w:ascii="Times New Roman" w:hAnsi="Times New Roman" w:cs="Times New Roman"/>
          <w:sz w:val="28"/>
          <w:szCs w:val="28"/>
          <w:highlight w:val="yellow"/>
          <w:u w:val="single"/>
        </w:rPr>
        <w:tab/>
      </w:r>
      <w:r w:rsidR="009909CF" w:rsidRPr="006406DA">
        <w:rPr>
          <w:rFonts w:ascii="Times New Roman" w:hAnsi="Times New Roman" w:cs="Times New Roman"/>
          <w:sz w:val="28"/>
          <w:szCs w:val="28"/>
          <w:highlight w:val="yellow"/>
          <w:u w:val="single"/>
        </w:rPr>
        <w:tab/>
      </w:r>
      <w:r w:rsidR="009909CF" w:rsidRPr="006406DA">
        <w:rPr>
          <w:rFonts w:ascii="Times New Roman" w:hAnsi="Times New Roman" w:cs="Times New Roman"/>
          <w:sz w:val="28"/>
          <w:szCs w:val="28"/>
          <w:highlight w:val="yellow"/>
          <w:u w:val="single"/>
        </w:rPr>
        <w:tab/>
      </w:r>
      <w:r w:rsidR="009909CF" w:rsidRPr="006406DA">
        <w:rPr>
          <w:rFonts w:ascii="Times New Roman" w:hAnsi="Times New Roman" w:cs="Times New Roman"/>
          <w:sz w:val="28"/>
          <w:szCs w:val="28"/>
          <w:highlight w:val="yellow"/>
          <w:u w:val="single"/>
        </w:rPr>
        <w:tab/>
      </w:r>
      <w:r w:rsidR="009909CF" w:rsidRPr="006406DA">
        <w:rPr>
          <w:rFonts w:ascii="Times New Roman" w:hAnsi="Times New Roman" w:cs="Times New Roman"/>
          <w:sz w:val="28"/>
          <w:szCs w:val="28"/>
          <w:highlight w:val="yellow"/>
          <w:u w:val="single"/>
        </w:rPr>
        <w:tab/>
      </w:r>
      <w:r w:rsidR="004D0482" w:rsidRPr="006406DA">
        <w:rPr>
          <w:rFonts w:ascii="Times New Roman" w:hAnsi="Times New Roman" w:cs="Times New Roman"/>
          <w:sz w:val="28"/>
          <w:szCs w:val="28"/>
          <w:highlight w:val="yellow"/>
          <w:u w:val="single"/>
        </w:rPr>
        <w:tab/>
      </w:r>
      <w:r w:rsidR="004D0482" w:rsidRPr="006406DA">
        <w:rPr>
          <w:rFonts w:ascii="Times New Roman" w:hAnsi="Times New Roman" w:cs="Times New Roman"/>
          <w:sz w:val="28"/>
          <w:szCs w:val="28"/>
          <w:highlight w:val="yellow"/>
          <w:u w:val="single"/>
        </w:rPr>
        <w:tab/>
      </w:r>
      <w:r w:rsidR="004D0482" w:rsidRPr="006406DA">
        <w:rPr>
          <w:rFonts w:ascii="Times New Roman" w:hAnsi="Times New Roman" w:cs="Times New Roman"/>
          <w:sz w:val="28"/>
          <w:szCs w:val="28"/>
          <w:highlight w:val="yellow"/>
          <w:u w:val="single"/>
        </w:rPr>
        <w:tab/>
      </w:r>
      <w:r w:rsidR="004D0482" w:rsidRPr="006406DA">
        <w:rPr>
          <w:rFonts w:ascii="Times New Roman" w:hAnsi="Times New Roman" w:cs="Times New Roman"/>
          <w:sz w:val="28"/>
          <w:szCs w:val="28"/>
          <w:highlight w:val="yellow"/>
          <w:u w:val="single"/>
        </w:rPr>
        <w:tab/>
      </w:r>
      <w:r w:rsidR="004D0482" w:rsidRPr="006406DA">
        <w:rPr>
          <w:rFonts w:ascii="Times New Roman" w:hAnsi="Times New Roman" w:cs="Times New Roman"/>
          <w:sz w:val="28"/>
          <w:szCs w:val="28"/>
          <w:highlight w:val="yellow"/>
          <w:u w:val="single"/>
        </w:rPr>
        <w:tab/>
      </w:r>
      <w:r w:rsidR="004D0482" w:rsidRPr="006406DA">
        <w:rPr>
          <w:rFonts w:ascii="Times New Roman" w:hAnsi="Times New Roman" w:cs="Times New Roman"/>
          <w:sz w:val="28"/>
          <w:szCs w:val="28"/>
          <w:highlight w:val="yellow"/>
          <w:u w:val="single"/>
        </w:rPr>
        <w:tab/>
      </w:r>
      <w:r w:rsidR="004D0482" w:rsidRPr="006406DA">
        <w:rPr>
          <w:rFonts w:ascii="Times New Roman" w:hAnsi="Times New Roman" w:cs="Times New Roman"/>
          <w:sz w:val="28"/>
          <w:szCs w:val="28"/>
          <w:highlight w:val="yellow"/>
          <w:u w:val="single"/>
        </w:rPr>
        <w:tab/>
      </w:r>
    </w:p>
    <w:p w14:paraId="3CE8D43E" w14:textId="77777777" w:rsidR="0073723E" w:rsidRPr="006406DA" w:rsidRDefault="0073723E" w:rsidP="0073723E">
      <w:pPr>
        <w:pStyle w:val="NoSpacing"/>
        <w:rPr>
          <w:rFonts w:ascii="Times New Roman" w:hAnsi="Times New Roman" w:cs="Times New Roman"/>
          <w:sz w:val="28"/>
          <w:szCs w:val="28"/>
          <w:highlight w:val="yellow"/>
        </w:rPr>
      </w:pPr>
    </w:p>
    <w:p w14:paraId="4B233014" w14:textId="13CB423B" w:rsidR="0073723E" w:rsidRPr="006406DA" w:rsidRDefault="0073723E" w:rsidP="0073723E">
      <w:pPr>
        <w:pStyle w:val="NoSpacing"/>
        <w:rPr>
          <w:rFonts w:ascii="Times New Roman" w:hAnsi="Times New Roman" w:cs="Times New Roman"/>
          <w:sz w:val="28"/>
          <w:szCs w:val="28"/>
          <w:highlight w:val="yellow"/>
          <w:u w:val="single"/>
        </w:rPr>
      </w:pPr>
      <w:r w:rsidRPr="006406DA">
        <w:rPr>
          <w:rFonts w:ascii="Times New Roman" w:hAnsi="Times New Roman" w:cs="Times New Roman"/>
          <w:sz w:val="28"/>
          <w:szCs w:val="28"/>
          <w:highlight w:val="yellow"/>
        </w:rPr>
        <w:t>Phone:</w:t>
      </w:r>
      <w:r w:rsidR="009909CF" w:rsidRPr="006406DA">
        <w:rPr>
          <w:rFonts w:ascii="Times New Roman" w:hAnsi="Times New Roman" w:cs="Times New Roman"/>
          <w:sz w:val="28"/>
          <w:szCs w:val="28"/>
          <w:highlight w:val="yellow"/>
          <w:u w:val="single"/>
        </w:rPr>
        <w:tab/>
      </w:r>
      <w:r w:rsidR="009909CF" w:rsidRPr="006406DA">
        <w:rPr>
          <w:rFonts w:ascii="Times New Roman" w:hAnsi="Times New Roman" w:cs="Times New Roman"/>
          <w:sz w:val="28"/>
          <w:szCs w:val="28"/>
          <w:highlight w:val="yellow"/>
          <w:u w:val="single"/>
        </w:rPr>
        <w:tab/>
      </w:r>
      <w:r w:rsidR="009909CF" w:rsidRPr="006406DA">
        <w:rPr>
          <w:rFonts w:ascii="Times New Roman" w:hAnsi="Times New Roman" w:cs="Times New Roman"/>
          <w:sz w:val="28"/>
          <w:szCs w:val="28"/>
          <w:highlight w:val="yellow"/>
          <w:u w:val="single"/>
        </w:rPr>
        <w:tab/>
      </w:r>
      <w:r w:rsidR="004D0482" w:rsidRPr="006406DA">
        <w:rPr>
          <w:rFonts w:ascii="Times New Roman" w:hAnsi="Times New Roman" w:cs="Times New Roman"/>
          <w:sz w:val="28"/>
          <w:szCs w:val="28"/>
          <w:highlight w:val="yellow"/>
          <w:u w:val="single"/>
        </w:rPr>
        <w:tab/>
      </w:r>
      <w:r w:rsidR="004D0482" w:rsidRPr="006406DA">
        <w:rPr>
          <w:rFonts w:ascii="Times New Roman" w:hAnsi="Times New Roman" w:cs="Times New Roman"/>
          <w:sz w:val="28"/>
          <w:szCs w:val="28"/>
          <w:highlight w:val="yellow"/>
          <w:u w:val="single"/>
        </w:rPr>
        <w:tab/>
      </w:r>
      <w:r w:rsidRPr="006406DA">
        <w:rPr>
          <w:rFonts w:ascii="Times New Roman" w:hAnsi="Times New Roman" w:cs="Times New Roman"/>
          <w:sz w:val="28"/>
          <w:szCs w:val="28"/>
          <w:highlight w:val="yellow"/>
        </w:rPr>
        <w:t xml:space="preserve"> Email:</w:t>
      </w:r>
      <w:r w:rsidR="009909CF" w:rsidRPr="006406DA">
        <w:rPr>
          <w:rFonts w:ascii="Times New Roman" w:hAnsi="Times New Roman" w:cs="Times New Roman"/>
          <w:sz w:val="28"/>
          <w:szCs w:val="28"/>
          <w:highlight w:val="yellow"/>
          <w:u w:val="single"/>
        </w:rPr>
        <w:tab/>
      </w:r>
      <w:r w:rsidR="004D0482" w:rsidRPr="006406DA">
        <w:rPr>
          <w:rFonts w:ascii="Times New Roman" w:hAnsi="Times New Roman" w:cs="Times New Roman"/>
          <w:sz w:val="28"/>
          <w:szCs w:val="28"/>
          <w:highlight w:val="yellow"/>
          <w:u w:val="single"/>
        </w:rPr>
        <w:tab/>
      </w:r>
      <w:r w:rsidR="004D0482" w:rsidRPr="006406DA">
        <w:rPr>
          <w:rFonts w:ascii="Times New Roman" w:hAnsi="Times New Roman" w:cs="Times New Roman"/>
          <w:sz w:val="28"/>
          <w:szCs w:val="28"/>
          <w:highlight w:val="yellow"/>
          <w:u w:val="single"/>
        </w:rPr>
        <w:tab/>
      </w:r>
      <w:r w:rsidR="004D0482" w:rsidRPr="006406DA">
        <w:rPr>
          <w:rFonts w:ascii="Times New Roman" w:hAnsi="Times New Roman" w:cs="Times New Roman"/>
          <w:sz w:val="28"/>
          <w:szCs w:val="28"/>
          <w:highlight w:val="yellow"/>
          <w:u w:val="single"/>
        </w:rPr>
        <w:tab/>
      </w:r>
      <w:r w:rsidR="004D0482" w:rsidRPr="006406DA">
        <w:rPr>
          <w:rFonts w:ascii="Times New Roman" w:hAnsi="Times New Roman" w:cs="Times New Roman"/>
          <w:sz w:val="28"/>
          <w:szCs w:val="28"/>
          <w:highlight w:val="yellow"/>
          <w:u w:val="single"/>
        </w:rPr>
        <w:tab/>
      </w:r>
      <w:r w:rsidR="004D0482" w:rsidRPr="006406DA">
        <w:rPr>
          <w:rFonts w:ascii="Times New Roman" w:hAnsi="Times New Roman" w:cs="Times New Roman"/>
          <w:sz w:val="28"/>
          <w:szCs w:val="28"/>
          <w:highlight w:val="yellow"/>
          <w:u w:val="single"/>
        </w:rPr>
        <w:tab/>
      </w:r>
    </w:p>
    <w:p w14:paraId="1FF85C24" w14:textId="77777777" w:rsidR="0073723E" w:rsidRPr="006406DA" w:rsidRDefault="0073723E" w:rsidP="0073723E">
      <w:pPr>
        <w:pStyle w:val="NoSpacing"/>
        <w:rPr>
          <w:rFonts w:ascii="Times New Roman" w:hAnsi="Times New Roman" w:cs="Times New Roman"/>
          <w:sz w:val="28"/>
          <w:szCs w:val="28"/>
          <w:highlight w:val="yellow"/>
        </w:rPr>
      </w:pPr>
    </w:p>
    <w:p w14:paraId="2F2A6F06" w14:textId="0BD4395D" w:rsidR="002B5670" w:rsidRPr="006406DA" w:rsidRDefault="0073723E" w:rsidP="0073723E">
      <w:pPr>
        <w:pStyle w:val="NoSpacing"/>
        <w:rPr>
          <w:rFonts w:ascii="Times New Roman" w:hAnsi="Times New Roman" w:cs="Times New Roman"/>
          <w:sz w:val="28"/>
          <w:szCs w:val="28"/>
          <w:highlight w:val="yellow"/>
        </w:rPr>
      </w:pPr>
      <w:r w:rsidRPr="006406DA">
        <w:rPr>
          <w:rFonts w:ascii="Times New Roman" w:hAnsi="Times New Roman" w:cs="Times New Roman"/>
          <w:sz w:val="28"/>
          <w:szCs w:val="28"/>
          <w:highlight w:val="yellow"/>
        </w:rPr>
        <w:t xml:space="preserve">by this agreement </w:t>
      </w:r>
      <w:r w:rsidR="00BB1CAD" w:rsidRPr="006406DA">
        <w:rPr>
          <w:rFonts w:ascii="Times New Roman" w:hAnsi="Times New Roman" w:cs="Times New Roman"/>
          <w:sz w:val="28"/>
          <w:szCs w:val="28"/>
          <w:highlight w:val="yellow"/>
        </w:rPr>
        <w:t>entered</w:t>
      </w:r>
      <w:r w:rsidRPr="006406DA">
        <w:rPr>
          <w:rFonts w:ascii="Times New Roman" w:hAnsi="Times New Roman" w:cs="Times New Roman"/>
          <w:sz w:val="28"/>
          <w:szCs w:val="28"/>
          <w:highlight w:val="yellow"/>
        </w:rPr>
        <w:t xml:space="preserve"> on </w:t>
      </w:r>
      <w:r w:rsidR="004D0482" w:rsidRPr="006406DA">
        <w:rPr>
          <w:rFonts w:ascii="Times New Roman" w:hAnsi="Times New Roman" w:cs="Times New Roman"/>
          <w:sz w:val="28"/>
          <w:szCs w:val="28"/>
          <w:highlight w:val="yellow"/>
          <w:u w:val="single"/>
        </w:rPr>
        <w:tab/>
      </w:r>
      <w:r w:rsidR="004D0482" w:rsidRPr="006406DA">
        <w:rPr>
          <w:rFonts w:ascii="Times New Roman" w:hAnsi="Times New Roman" w:cs="Times New Roman"/>
          <w:sz w:val="28"/>
          <w:szCs w:val="28"/>
          <w:highlight w:val="yellow"/>
          <w:u w:val="single"/>
        </w:rPr>
        <w:tab/>
      </w:r>
      <w:r w:rsidR="004D0482" w:rsidRPr="006406DA">
        <w:rPr>
          <w:rFonts w:ascii="Times New Roman" w:hAnsi="Times New Roman" w:cs="Times New Roman"/>
          <w:sz w:val="28"/>
          <w:szCs w:val="28"/>
          <w:highlight w:val="yellow"/>
          <w:u w:val="single"/>
        </w:rPr>
        <w:tab/>
      </w:r>
      <w:r w:rsidR="004D0482" w:rsidRPr="006406DA">
        <w:rPr>
          <w:rFonts w:ascii="Times New Roman" w:hAnsi="Times New Roman" w:cs="Times New Roman"/>
          <w:sz w:val="28"/>
          <w:szCs w:val="28"/>
          <w:highlight w:val="yellow"/>
          <w:u w:val="single"/>
        </w:rPr>
        <w:tab/>
      </w:r>
      <w:r w:rsidR="004D0482" w:rsidRPr="006406DA">
        <w:rPr>
          <w:rFonts w:ascii="Times New Roman" w:hAnsi="Times New Roman" w:cs="Times New Roman"/>
          <w:sz w:val="28"/>
          <w:szCs w:val="28"/>
          <w:highlight w:val="yellow"/>
          <w:u w:val="single"/>
        </w:rPr>
        <w:tab/>
      </w:r>
      <w:r w:rsidRPr="006406DA">
        <w:rPr>
          <w:rFonts w:ascii="Times New Roman" w:hAnsi="Times New Roman" w:cs="Times New Roman"/>
          <w:sz w:val="28"/>
          <w:szCs w:val="28"/>
          <w:highlight w:val="yellow"/>
        </w:rPr>
        <w:t xml:space="preserve"> agree</w:t>
      </w:r>
      <w:r w:rsidR="002B5670" w:rsidRPr="006406DA">
        <w:rPr>
          <w:rFonts w:ascii="Times New Roman" w:hAnsi="Times New Roman" w:cs="Times New Roman"/>
          <w:sz w:val="28"/>
          <w:szCs w:val="28"/>
          <w:highlight w:val="yellow"/>
        </w:rPr>
        <w:t>s</w:t>
      </w:r>
      <w:r w:rsidRPr="006406DA">
        <w:rPr>
          <w:rFonts w:ascii="Times New Roman" w:hAnsi="Times New Roman" w:cs="Times New Roman"/>
          <w:sz w:val="28"/>
          <w:szCs w:val="28"/>
          <w:highlight w:val="yellow"/>
        </w:rPr>
        <w:t xml:space="preserve"> to rent </w:t>
      </w:r>
    </w:p>
    <w:p w14:paraId="26AEED8A" w14:textId="2EA8EF7B" w:rsidR="002B5670" w:rsidRPr="006406DA" w:rsidRDefault="002B5670" w:rsidP="002B5670">
      <w:pPr>
        <w:pStyle w:val="NoSpacing"/>
        <w:ind w:left="3600" w:firstLine="720"/>
        <w:rPr>
          <w:rFonts w:ascii="Times New Roman" w:hAnsi="Times New Roman" w:cs="Times New Roman"/>
          <w:sz w:val="28"/>
          <w:szCs w:val="28"/>
          <w:highlight w:val="yellow"/>
        </w:rPr>
      </w:pPr>
      <w:r w:rsidRPr="006406DA">
        <w:rPr>
          <w:rFonts w:ascii="Times New Roman" w:hAnsi="Times New Roman" w:cs="Times New Roman"/>
          <w:sz w:val="28"/>
          <w:szCs w:val="28"/>
          <w:highlight w:val="yellow"/>
        </w:rPr>
        <w:t>(</w:t>
      </w:r>
      <w:r w:rsidR="0073723E" w:rsidRPr="006406DA">
        <w:rPr>
          <w:rFonts w:ascii="Times New Roman" w:hAnsi="Times New Roman" w:cs="Times New Roman"/>
          <w:sz w:val="28"/>
          <w:szCs w:val="28"/>
          <w:highlight w:val="yellow"/>
        </w:rPr>
        <w:t>date</w:t>
      </w:r>
      <w:r w:rsidRPr="006406DA">
        <w:rPr>
          <w:rFonts w:ascii="Times New Roman" w:hAnsi="Times New Roman" w:cs="Times New Roman"/>
          <w:sz w:val="28"/>
          <w:szCs w:val="28"/>
          <w:highlight w:val="yellow"/>
        </w:rPr>
        <w:t>)</w:t>
      </w:r>
    </w:p>
    <w:p w14:paraId="3A1C54A1" w14:textId="36DCFC3F" w:rsidR="0073723E" w:rsidRPr="006406DA" w:rsidRDefault="002B5670" w:rsidP="0073723E">
      <w:pPr>
        <w:pStyle w:val="NoSpacing"/>
        <w:rPr>
          <w:rFonts w:ascii="Times New Roman" w:hAnsi="Times New Roman" w:cs="Times New Roman"/>
          <w:sz w:val="28"/>
          <w:szCs w:val="28"/>
        </w:rPr>
      </w:pPr>
      <w:r w:rsidRPr="006406DA">
        <w:rPr>
          <w:rFonts w:ascii="Times New Roman" w:hAnsi="Times New Roman" w:cs="Times New Roman"/>
          <w:sz w:val="28"/>
          <w:szCs w:val="28"/>
        </w:rPr>
        <w:t>t</w:t>
      </w:r>
      <w:r w:rsidR="0073723E" w:rsidRPr="006406DA">
        <w:rPr>
          <w:rFonts w:ascii="Times New Roman" w:hAnsi="Times New Roman" w:cs="Times New Roman"/>
          <w:sz w:val="28"/>
          <w:szCs w:val="28"/>
        </w:rPr>
        <w:t xml:space="preserve">he </w:t>
      </w:r>
      <w:r w:rsidR="00D969DD" w:rsidRPr="006406DA">
        <w:rPr>
          <w:rFonts w:ascii="Times New Roman" w:hAnsi="Times New Roman" w:cs="Times New Roman"/>
          <w:sz w:val="28"/>
          <w:szCs w:val="28"/>
        </w:rPr>
        <w:t>Event</w:t>
      </w:r>
      <w:r w:rsidR="0073723E" w:rsidRPr="006406DA">
        <w:rPr>
          <w:rFonts w:ascii="Times New Roman" w:hAnsi="Times New Roman" w:cs="Times New Roman"/>
          <w:sz w:val="28"/>
          <w:szCs w:val="28"/>
        </w:rPr>
        <w:t xml:space="preserve"> Center and</w:t>
      </w:r>
      <w:r w:rsidR="00D969DD" w:rsidRPr="006406DA">
        <w:rPr>
          <w:rFonts w:ascii="Times New Roman" w:hAnsi="Times New Roman" w:cs="Times New Roman"/>
          <w:sz w:val="28"/>
          <w:szCs w:val="28"/>
        </w:rPr>
        <w:t xml:space="preserve"> </w:t>
      </w:r>
      <w:r w:rsidR="0073723E" w:rsidRPr="006406DA">
        <w:rPr>
          <w:rFonts w:ascii="Times New Roman" w:hAnsi="Times New Roman" w:cs="Times New Roman"/>
          <w:sz w:val="28"/>
          <w:szCs w:val="28"/>
        </w:rPr>
        <w:t>Pavilion for the sum of</w:t>
      </w:r>
    </w:p>
    <w:p w14:paraId="6BE78A77" w14:textId="77777777" w:rsidR="0073723E" w:rsidRPr="006406DA" w:rsidRDefault="0073723E" w:rsidP="0073723E">
      <w:pPr>
        <w:pStyle w:val="NoSpacing"/>
        <w:rPr>
          <w:rFonts w:ascii="Times New Roman" w:hAnsi="Times New Roman" w:cs="Times New Roman"/>
          <w:sz w:val="28"/>
          <w:szCs w:val="28"/>
          <w:highlight w:val="yellow"/>
        </w:rPr>
      </w:pPr>
    </w:p>
    <w:p w14:paraId="57A0AD7C" w14:textId="77777777" w:rsidR="004D0482" w:rsidRPr="006406DA" w:rsidRDefault="0073723E" w:rsidP="00B15779">
      <w:pPr>
        <w:pStyle w:val="NoSpacing"/>
        <w:rPr>
          <w:rFonts w:ascii="Times New Roman" w:hAnsi="Times New Roman" w:cs="Times New Roman"/>
          <w:sz w:val="28"/>
          <w:szCs w:val="28"/>
          <w:highlight w:val="yellow"/>
        </w:rPr>
      </w:pPr>
      <w:r w:rsidRPr="006406DA">
        <w:rPr>
          <w:rFonts w:ascii="Times New Roman" w:hAnsi="Times New Roman" w:cs="Times New Roman"/>
          <w:sz w:val="28"/>
          <w:szCs w:val="28"/>
          <w:highlight w:val="yellow"/>
        </w:rPr>
        <w:t xml:space="preserve">$ </w:t>
      </w:r>
      <w:r w:rsidR="004D0482" w:rsidRPr="006406DA">
        <w:rPr>
          <w:rFonts w:ascii="Times New Roman" w:hAnsi="Times New Roman" w:cs="Times New Roman"/>
          <w:sz w:val="28"/>
          <w:szCs w:val="28"/>
          <w:highlight w:val="yellow"/>
          <w:u w:val="single"/>
        </w:rPr>
        <w:tab/>
      </w:r>
      <w:r w:rsidR="004D0482" w:rsidRPr="006406DA">
        <w:rPr>
          <w:rFonts w:ascii="Times New Roman" w:hAnsi="Times New Roman" w:cs="Times New Roman"/>
          <w:sz w:val="28"/>
          <w:szCs w:val="28"/>
          <w:highlight w:val="yellow"/>
          <w:u w:val="single"/>
        </w:rPr>
        <w:tab/>
        <w:t xml:space="preserve"> </w:t>
      </w:r>
      <w:r w:rsidR="004D0482" w:rsidRPr="006406DA">
        <w:rPr>
          <w:rFonts w:ascii="Times New Roman" w:hAnsi="Times New Roman" w:cs="Times New Roman"/>
          <w:sz w:val="28"/>
          <w:szCs w:val="28"/>
          <w:highlight w:val="yellow"/>
        </w:rPr>
        <w:t>Member Rate or $</w:t>
      </w:r>
      <w:r w:rsidR="004D0482" w:rsidRPr="006406DA">
        <w:rPr>
          <w:rFonts w:ascii="Times New Roman" w:hAnsi="Times New Roman" w:cs="Times New Roman"/>
          <w:sz w:val="28"/>
          <w:szCs w:val="28"/>
          <w:highlight w:val="yellow"/>
          <w:u w:val="single"/>
        </w:rPr>
        <w:tab/>
      </w:r>
      <w:r w:rsidR="004D0482" w:rsidRPr="006406DA">
        <w:rPr>
          <w:rFonts w:ascii="Times New Roman" w:hAnsi="Times New Roman" w:cs="Times New Roman"/>
          <w:sz w:val="28"/>
          <w:szCs w:val="28"/>
          <w:highlight w:val="yellow"/>
          <w:u w:val="single"/>
        </w:rPr>
        <w:tab/>
      </w:r>
      <w:r w:rsidR="004D0482" w:rsidRPr="006406DA">
        <w:rPr>
          <w:rFonts w:ascii="Times New Roman" w:hAnsi="Times New Roman" w:cs="Times New Roman"/>
          <w:sz w:val="28"/>
          <w:szCs w:val="28"/>
          <w:highlight w:val="yellow"/>
          <w:u w:val="single"/>
        </w:rPr>
        <w:tab/>
      </w:r>
      <w:r w:rsidR="004D0482" w:rsidRPr="006406DA">
        <w:rPr>
          <w:rFonts w:ascii="Times New Roman" w:hAnsi="Times New Roman" w:cs="Times New Roman"/>
          <w:sz w:val="28"/>
          <w:szCs w:val="28"/>
          <w:highlight w:val="yellow"/>
          <w:u w:val="single"/>
        </w:rPr>
        <w:tab/>
      </w:r>
      <w:r w:rsidR="00074B3A" w:rsidRPr="006406DA">
        <w:rPr>
          <w:rFonts w:ascii="Times New Roman" w:hAnsi="Times New Roman" w:cs="Times New Roman"/>
          <w:sz w:val="28"/>
          <w:szCs w:val="28"/>
          <w:highlight w:val="yellow"/>
        </w:rPr>
        <w:t xml:space="preserve"> (</w:t>
      </w:r>
      <w:r w:rsidRPr="006406DA">
        <w:rPr>
          <w:rFonts w:ascii="Times New Roman" w:hAnsi="Times New Roman" w:cs="Times New Roman"/>
          <w:sz w:val="28"/>
          <w:szCs w:val="28"/>
          <w:highlight w:val="yellow"/>
        </w:rPr>
        <w:t>Non-Member Rate)</w:t>
      </w:r>
      <w:r w:rsidR="009909CF" w:rsidRPr="006406DA">
        <w:rPr>
          <w:rFonts w:ascii="Times New Roman" w:hAnsi="Times New Roman" w:cs="Times New Roman"/>
          <w:sz w:val="28"/>
          <w:szCs w:val="28"/>
          <w:highlight w:val="yellow"/>
        </w:rPr>
        <w:t xml:space="preserve"> </w:t>
      </w:r>
    </w:p>
    <w:p w14:paraId="1FCEA124" w14:textId="77777777" w:rsidR="004D0482" w:rsidRPr="006406DA" w:rsidRDefault="004D0482" w:rsidP="00B15779">
      <w:pPr>
        <w:pStyle w:val="NoSpacing"/>
        <w:rPr>
          <w:rFonts w:ascii="Times New Roman" w:hAnsi="Times New Roman" w:cs="Times New Roman"/>
          <w:sz w:val="28"/>
          <w:szCs w:val="28"/>
          <w:highlight w:val="yellow"/>
        </w:rPr>
      </w:pPr>
    </w:p>
    <w:p w14:paraId="3BF53A9F" w14:textId="454CFB09" w:rsidR="00B15779" w:rsidRPr="009909CF" w:rsidRDefault="0073723E" w:rsidP="00B15779">
      <w:pPr>
        <w:pStyle w:val="NoSpacing"/>
        <w:rPr>
          <w:rFonts w:ascii="Times New Roman" w:hAnsi="Times New Roman" w:cs="Times New Roman"/>
          <w:sz w:val="28"/>
          <w:szCs w:val="28"/>
          <w:u w:val="single"/>
        </w:rPr>
      </w:pPr>
      <w:r w:rsidRPr="006406DA">
        <w:rPr>
          <w:rFonts w:ascii="Times New Roman" w:hAnsi="Times New Roman" w:cs="Times New Roman"/>
          <w:sz w:val="28"/>
          <w:szCs w:val="28"/>
          <w:highlight w:val="yellow"/>
        </w:rPr>
        <w:t>and a Refundable Security Deposit of $</w:t>
      </w:r>
      <w:r w:rsidR="004D0482">
        <w:rPr>
          <w:rFonts w:ascii="Times New Roman" w:hAnsi="Times New Roman" w:cs="Times New Roman"/>
          <w:sz w:val="28"/>
          <w:szCs w:val="28"/>
          <w:u w:val="single"/>
        </w:rPr>
        <w:tab/>
      </w:r>
      <w:r w:rsidR="004D0482">
        <w:rPr>
          <w:rFonts w:ascii="Times New Roman" w:hAnsi="Times New Roman" w:cs="Times New Roman"/>
          <w:sz w:val="28"/>
          <w:szCs w:val="28"/>
          <w:u w:val="single"/>
        </w:rPr>
        <w:tab/>
      </w:r>
      <w:r w:rsidR="004D0482">
        <w:rPr>
          <w:rFonts w:ascii="Times New Roman" w:hAnsi="Times New Roman" w:cs="Times New Roman"/>
          <w:sz w:val="28"/>
          <w:szCs w:val="28"/>
          <w:u w:val="single"/>
        </w:rPr>
        <w:tab/>
      </w:r>
      <w:r w:rsidR="004D0482">
        <w:rPr>
          <w:rFonts w:ascii="Times New Roman" w:hAnsi="Times New Roman" w:cs="Times New Roman"/>
          <w:sz w:val="28"/>
          <w:szCs w:val="28"/>
          <w:u w:val="single"/>
        </w:rPr>
        <w:tab/>
      </w:r>
    </w:p>
    <w:p w14:paraId="430DAE71" w14:textId="77777777" w:rsidR="00B15779" w:rsidRDefault="00B15779" w:rsidP="00B15779">
      <w:pPr>
        <w:pStyle w:val="NoSpacing"/>
        <w:rPr>
          <w:rFonts w:ascii="Times New Roman" w:hAnsi="Times New Roman" w:cs="Times New Roman"/>
          <w:sz w:val="28"/>
          <w:szCs w:val="28"/>
        </w:rPr>
      </w:pPr>
    </w:p>
    <w:p w14:paraId="626E870D" w14:textId="31520B73" w:rsidR="0073723E" w:rsidRPr="004D0482" w:rsidRDefault="00924CDB" w:rsidP="00654DDA">
      <w:pPr>
        <w:pStyle w:val="NoSpacing"/>
        <w:ind w:left="720" w:hanging="720"/>
        <w:rPr>
          <w:rFonts w:ascii="Times New Roman" w:hAnsi="Times New Roman" w:cs="Times New Roman"/>
          <w:sz w:val="24"/>
          <w:szCs w:val="24"/>
          <w:shd w:val="clear" w:color="auto" w:fill="FFFFFF"/>
        </w:rPr>
      </w:pPr>
      <w:r w:rsidRPr="004D0482">
        <w:rPr>
          <w:rFonts w:ascii="Times New Roman" w:hAnsi="Times New Roman" w:cs="Times New Roman"/>
          <w:sz w:val="28"/>
          <w:szCs w:val="28"/>
        </w:rPr>
        <w:t>$__________</w:t>
      </w:r>
      <w:r w:rsidR="00B15779" w:rsidRPr="004D0482">
        <w:rPr>
          <w:rFonts w:ascii="Times New Roman" w:hAnsi="Times New Roman" w:cs="Times New Roman"/>
          <w:sz w:val="28"/>
          <w:szCs w:val="28"/>
        </w:rPr>
        <w:t xml:space="preserve">Optional </w:t>
      </w:r>
      <w:r w:rsidRPr="004D0482">
        <w:rPr>
          <w:rFonts w:ascii="Times New Roman" w:hAnsi="Times New Roman" w:cs="Times New Roman"/>
          <w:sz w:val="28"/>
          <w:szCs w:val="28"/>
        </w:rPr>
        <w:t xml:space="preserve">$100.00 </w:t>
      </w:r>
      <w:r w:rsidR="00B15779" w:rsidRPr="004D0482">
        <w:rPr>
          <w:rFonts w:ascii="Times New Roman" w:hAnsi="Times New Roman" w:cs="Times New Roman"/>
          <w:sz w:val="28"/>
          <w:szCs w:val="28"/>
        </w:rPr>
        <w:t>Add-on fee for early set-up and/or Sunday clean</w:t>
      </w:r>
      <w:r w:rsidRPr="004D0482">
        <w:rPr>
          <w:rFonts w:ascii="Times New Roman" w:hAnsi="Times New Roman" w:cs="Times New Roman"/>
          <w:sz w:val="28"/>
          <w:szCs w:val="28"/>
        </w:rPr>
        <w:t xml:space="preserve"> </w:t>
      </w:r>
      <w:r w:rsidR="00B15779" w:rsidRPr="004D0482">
        <w:rPr>
          <w:rFonts w:ascii="Times New Roman" w:hAnsi="Times New Roman" w:cs="Times New Roman"/>
          <w:sz w:val="28"/>
          <w:szCs w:val="28"/>
        </w:rPr>
        <w:t>up</w:t>
      </w:r>
      <w:r w:rsidR="00781226" w:rsidRPr="004D0482">
        <w:rPr>
          <w:rFonts w:ascii="Times New Roman" w:hAnsi="Times New Roman" w:cs="Times New Roman"/>
          <w:sz w:val="28"/>
          <w:szCs w:val="28"/>
        </w:rPr>
        <w:t xml:space="preserve"> </w:t>
      </w:r>
      <w:r w:rsidR="00B15779" w:rsidRPr="004D0482">
        <w:rPr>
          <w:rFonts w:ascii="Times New Roman" w:hAnsi="Times New Roman" w:cs="Times New Roman"/>
          <w:sz w:val="24"/>
          <w:szCs w:val="24"/>
        </w:rPr>
        <w:t>(Friday between 4 and 10:00 Setup and Sunday before Noon Cleanup</w:t>
      </w:r>
      <w:r w:rsidR="00781226" w:rsidRPr="004D0482">
        <w:rPr>
          <w:rFonts w:ascii="Times New Roman" w:hAnsi="Times New Roman" w:cs="Times New Roman"/>
          <w:sz w:val="24"/>
          <w:szCs w:val="24"/>
        </w:rPr>
        <w:t xml:space="preserve">. </w:t>
      </w:r>
      <w:r w:rsidR="00654DDA" w:rsidRPr="004D0482">
        <w:rPr>
          <w:rFonts w:ascii="Times New Roman" w:hAnsi="Times New Roman" w:cs="Times New Roman"/>
          <w:sz w:val="24"/>
          <w:szCs w:val="24"/>
          <w:shd w:val="clear" w:color="auto" w:fill="FFFFFF"/>
        </w:rPr>
        <w:t>The fee for Friday evening is for Venue setup for Saturday only. If the renter is also planning an event Friday evening there is an additional charge) </w:t>
      </w:r>
    </w:p>
    <w:p w14:paraId="71B0B1A0" w14:textId="77777777" w:rsidR="00654DDA" w:rsidRPr="009909CF" w:rsidRDefault="00654DDA" w:rsidP="00654DDA">
      <w:pPr>
        <w:pStyle w:val="NoSpacing"/>
        <w:ind w:left="720" w:hanging="720"/>
        <w:rPr>
          <w:rFonts w:ascii="Times New Roman" w:hAnsi="Times New Roman" w:cs="Times New Roman"/>
          <w:strike/>
          <w:sz w:val="28"/>
          <w:szCs w:val="28"/>
        </w:rPr>
      </w:pPr>
    </w:p>
    <w:p w14:paraId="453FEFB0" w14:textId="24D61B1D" w:rsidR="0073723E" w:rsidRPr="006406DA" w:rsidRDefault="0073723E" w:rsidP="0073723E">
      <w:pPr>
        <w:pStyle w:val="NoSpacing"/>
        <w:rPr>
          <w:rFonts w:ascii="Times New Roman" w:hAnsi="Times New Roman" w:cs="Times New Roman"/>
          <w:sz w:val="28"/>
          <w:szCs w:val="28"/>
          <w:u w:val="single"/>
        </w:rPr>
      </w:pPr>
      <w:r w:rsidRPr="006406DA">
        <w:rPr>
          <w:rFonts w:ascii="Times New Roman" w:hAnsi="Times New Roman" w:cs="Times New Roman"/>
          <w:sz w:val="28"/>
          <w:szCs w:val="28"/>
        </w:rPr>
        <w:t xml:space="preserve">Rental date: This Rental will be for </w:t>
      </w:r>
      <w:r w:rsidR="004D0482" w:rsidRPr="006406DA">
        <w:rPr>
          <w:rFonts w:ascii="Times New Roman" w:hAnsi="Times New Roman" w:cs="Times New Roman"/>
          <w:sz w:val="28"/>
          <w:szCs w:val="28"/>
          <w:u w:val="single"/>
        </w:rPr>
        <w:tab/>
      </w:r>
      <w:r w:rsidR="004D0482" w:rsidRPr="006406DA">
        <w:rPr>
          <w:rFonts w:ascii="Times New Roman" w:hAnsi="Times New Roman" w:cs="Times New Roman"/>
          <w:sz w:val="28"/>
          <w:szCs w:val="28"/>
          <w:u w:val="single"/>
        </w:rPr>
        <w:tab/>
      </w:r>
      <w:r w:rsidR="004D0482" w:rsidRPr="006406DA">
        <w:rPr>
          <w:rFonts w:ascii="Times New Roman" w:hAnsi="Times New Roman" w:cs="Times New Roman"/>
          <w:sz w:val="28"/>
          <w:szCs w:val="28"/>
          <w:u w:val="single"/>
        </w:rPr>
        <w:tab/>
      </w:r>
      <w:r w:rsidR="004D0482" w:rsidRPr="006406DA">
        <w:rPr>
          <w:rFonts w:ascii="Times New Roman" w:hAnsi="Times New Roman" w:cs="Times New Roman"/>
          <w:sz w:val="28"/>
          <w:szCs w:val="28"/>
          <w:u w:val="single"/>
        </w:rPr>
        <w:tab/>
      </w:r>
      <w:r w:rsidR="009909CF" w:rsidRPr="006406DA">
        <w:rPr>
          <w:rFonts w:ascii="Times New Roman" w:hAnsi="Times New Roman" w:cs="Times New Roman"/>
          <w:sz w:val="28"/>
          <w:szCs w:val="28"/>
        </w:rPr>
        <w:t xml:space="preserve">from </w:t>
      </w:r>
      <w:r w:rsidR="004D0482" w:rsidRPr="006406DA">
        <w:rPr>
          <w:rFonts w:ascii="Times New Roman" w:hAnsi="Times New Roman" w:cs="Times New Roman"/>
          <w:sz w:val="28"/>
          <w:szCs w:val="28"/>
          <w:u w:val="single"/>
        </w:rPr>
        <w:tab/>
      </w:r>
      <w:r w:rsidR="004D0482" w:rsidRPr="006406DA">
        <w:rPr>
          <w:rFonts w:ascii="Times New Roman" w:hAnsi="Times New Roman" w:cs="Times New Roman"/>
          <w:sz w:val="28"/>
          <w:szCs w:val="28"/>
          <w:u w:val="single"/>
        </w:rPr>
        <w:tab/>
      </w:r>
      <w:r w:rsidR="004D0482" w:rsidRPr="006406DA">
        <w:rPr>
          <w:rFonts w:ascii="Times New Roman" w:hAnsi="Times New Roman" w:cs="Times New Roman"/>
          <w:sz w:val="28"/>
          <w:szCs w:val="28"/>
          <w:u w:val="single"/>
        </w:rPr>
        <w:tab/>
      </w:r>
      <w:r w:rsidR="004D0482" w:rsidRPr="006406DA">
        <w:rPr>
          <w:rFonts w:ascii="Times New Roman" w:hAnsi="Times New Roman" w:cs="Times New Roman"/>
          <w:sz w:val="28"/>
          <w:szCs w:val="28"/>
          <w:u w:val="single"/>
        </w:rPr>
        <w:tab/>
      </w:r>
    </w:p>
    <w:p w14:paraId="40DB1757" w14:textId="778D9071" w:rsidR="0073723E" w:rsidRPr="009909CF" w:rsidRDefault="005037A5" w:rsidP="0073723E">
      <w:pPr>
        <w:pStyle w:val="NoSpacing"/>
        <w:rPr>
          <w:rFonts w:ascii="Times New Roman" w:hAnsi="Times New Roman" w:cs="Times New Roman"/>
          <w:sz w:val="28"/>
          <w:szCs w:val="28"/>
        </w:rPr>
      </w:pPr>
      <w:r w:rsidRPr="006406DA">
        <w:rPr>
          <w:rFonts w:ascii="Times New Roman" w:hAnsi="Times New Roman" w:cs="Times New Roman"/>
          <w:sz w:val="28"/>
          <w:szCs w:val="28"/>
        </w:rPr>
        <w:tab/>
      </w:r>
      <w:r w:rsidRPr="006406DA">
        <w:rPr>
          <w:rFonts w:ascii="Times New Roman" w:hAnsi="Times New Roman" w:cs="Times New Roman"/>
          <w:sz w:val="28"/>
          <w:szCs w:val="28"/>
        </w:rPr>
        <w:tab/>
      </w:r>
      <w:r w:rsidRPr="006406DA">
        <w:rPr>
          <w:rFonts w:ascii="Times New Roman" w:hAnsi="Times New Roman" w:cs="Times New Roman"/>
          <w:sz w:val="28"/>
          <w:szCs w:val="28"/>
        </w:rPr>
        <w:tab/>
      </w:r>
      <w:r w:rsidRPr="006406DA">
        <w:rPr>
          <w:rFonts w:ascii="Times New Roman" w:hAnsi="Times New Roman" w:cs="Times New Roman"/>
          <w:sz w:val="28"/>
          <w:szCs w:val="28"/>
        </w:rPr>
        <w:tab/>
      </w:r>
      <w:r w:rsidRPr="006406DA">
        <w:rPr>
          <w:rFonts w:ascii="Times New Roman" w:hAnsi="Times New Roman" w:cs="Times New Roman"/>
          <w:sz w:val="28"/>
          <w:szCs w:val="28"/>
        </w:rPr>
        <w:tab/>
      </w:r>
      <w:r w:rsidRPr="006406DA">
        <w:rPr>
          <w:rFonts w:ascii="Times New Roman" w:hAnsi="Times New Roman" w:cs="Times New Roman"/>
          <w:sz w:val="28"/>
          <w:szCs w:val="28"/>
        </w:rPr>
        <w:tab/>
      </w:r>
      <w:r w:rsidRPr="006406DA">
        <w:rPr>
          <w:rFonts w:ascii="Times New Roman" w:hAnsi="Times New Roman" w:cs="Times New Roman"/>
          <w:sz w:val="28"/>
          <w:szCs w:val="28"/>
        </w:rPr>
        <w:tab/>
        <w:t>(date)</w:t>
      </w:r>
    </w:p>
    <w:p w14:paraId="2281D2B5" w14:textId="77777777" w:rsidR="0073723E" w:rsidRPr="00266B81" w:rsidRDefault="0073723E" w:rsidP="0073723E">
      <w:pPr>
        <w:pStyle w:val="NoSpacing"/>
        <w:rPr>
          <w:rFonts w:ascii="Times New Roman" w:hAnsi="Times New Roman" w:cs="Times New Roman"/>
          <w:sz w:val="28"/>
          <w:szCs w:val="28"/>
        </w:rPr>
      </w:pPr>
    </w:p>
    <w:p w14:paraId="697D2013" w14:textId="48F57925" w:rsidR="0073723E" w:rsidRPr="000907D2" w:rsidRDefault="009909CF" w:rsidP="004D0482">
      <w:pPr>
        <w:pStyle w:val="NoSpacing"/>
        <w:rPr>
          <w:rFonts w:ascii="Times New Roman" w:hAnsi="Times New Roman" w:cs="Times New Roman"/>
          <w:b/>
          <w:sz w:val="28"/>
          <w:szCs w:val="28"/>
        </w:rPr>
      </w:pPr>
      <w:r>
        <w:rPr>
          <w:rFonts w:ascii="Times New Roman" w:hAnsi="Times New Roman" w:cs="Times New Roman"/>
          <w:sz w:val="28"/>
          <w:szCs w:val="28"/>
          <w:u w:val="single"/>
        </w:rPr>
        <w:t xml:space="preserve"> </w:t>
      </w:r>
      <w:r w:rsidR="004D0482">
        <w:rPr>
          <w:rFonts w:ascii="Times New Roman" w:hAnsi="Times New Roman" w:cs="Times New Roman"/>
          <w:sz w:val="28"/>
          <w:szCs w:val="28"/>
          <w:u w:val="single"/>
        </w:rPr>
        <w:tab/>
      </w:r>
      <w:r w:rsidR="0073723E" w:rsidRPr="000907D2">
        <w:rPr>
          <w:rFonts w:ascii="Times New Roman" w:hAnsi="Times New Roman" w:cs="Times New Roman"/>
          <w:b/>
          <w:bCs/>
          <w:sz w:val="28"/>
          <w:szCs w:val="28"/>
        </w:rPr>
        <w:t>PM will be</w:t>
      </w:r>
      <w:r w:rsidR="0073723E" w:rsidRPr="000907D2">
        <w:rPr>
          <w:rFonts w:ascii="Times New Roman" w:hAnsi="Times New Roman" w:cs="Times New Roman"/>
          <w:sz w:val="28"/>
          <w:szCs w:val="28"/>
        </w:rPr>
        <w:t xml:space="preserve"> </w:t>
      </w:r>
      <w:r w:rsidR="0073723E" w:rsidRPr="000907D2">
        <w:rPr>
          <w:rFonts w:ascii="Times New Roman" w:hAnsi="Times New Roman" w:cs="Times New Roman"/>
          <w:b/>
          <w:sz w:val="28"/>
          <w:szCs w:val="28"/>
        </w:rPr>
        <w:t xml:space="preserve">the latest time to have all persons cleared </w:t>
      </w:r>
      <w:r w:rsidR="00976570" w:rsidRPr="000907D2">
        <w:rPr>
          <w:rFonts w:ascii="Times New Roman" w:hAnsi="Times New Roman" w:cs="Times New Roman"/>
          <w:b/>
          <w:sz w:val="28"/>
          <w:szCs w:val="28"/>
        </w:rPr>
        <w:t>from</w:t>
      </w:r>
      <w:r w:rsidR="0073723E" w:rsidRPr="000907D2">
        <w:rPr>
          <w:rFonts w:ascii="Times New Roman" w:hAnsi="Times New Roman" w:cs="Times New Roman"/>
          <w:b/>
          <w:sz w:val="28"/>
          <w:szCs w:val="28"/>
        </w:rPr>
        <w:t xml:space="preserve"> Property. </w:t>
      </w:r>
    </w:p>
    <w:p w14:paraId="00446D32" w14:textId="13C715AC" w:rsidR="0073723E" w:rsidRDefault="0073723E" w:rsidP="0073723E">
      <w:pPr>
        <w:pStyle w:val="NoSpacing"/>
        <w:rPr>
          <w:rFonts w:ascii="Times New Roman" w:hAnsi="Times New Roman" w:cs="Times New Roman"/>
          <w:b/>
          <w:sz w:val="24"/>
          <w:szCs w:val="24"/>
        </w:rPr>
      </w:pPr>
      <w:r w:rsidRPr="00B23E02">
        <w:rPr>
          <w:rFonts w:ascii="Times New Roman" w:hAnsi="Times New Roman" w:cs="Times New Roman"/>
          <w:b/>
          <w:sz w:val="24"/>
          <w:szCs w:val="24"/>
          <w:highlight w:val="cyan"/>
        </w:rPr>
        <w:t>Rental times include set up time and clean up time</w:t>
      </w:r>
      <w:r w:rsidR="008E411D" w:rsidRPr="00B23E02">
        <w:rPr>
          <w:rFonts w:ascii="Times New Roman" w:hAnsi="Times New Roman" w:cs="Times New Roman"/>
          <w:b/>
          <w:sz w:val="24"/>
          <w:szCs w:val="24"/>
          <w:highlight w:val="cyan"/>
        </w:rPr>
        <w:t xml:space="preserve"> unless optional setup fee </w:t>
      </w:r>
      <w:r w:rsidR="00976570" w:rsidRPr="00B23E02">
        <w:rPr>
          <w:rFonts w:ascii="Times New Roman" w:hAnsi="Times New Roman" w:cs="Times New Roman"/>
          <w:b/>
          <w:sz w:val="24"/>
          <w:szCs w:val="24"/>
          <w:highlight w:val="cyan"/>
        </w:rPr>
        <w:t xml:space="preserve">is </w:t>
      </w:r>
      <w:r w:rsidR="008E411D" w:rsidRPr="00B23E02">
        <w:rPr>
          <w:rFonts w:ascii="Times New Roman" w:hAnsi="Times New Roman" w:cs="Times New Roman"/>
          <w:b/>
          <w:sz w:val="24"/>
          <w:szCs w:val="24"/>
          <w:highlight w:val="cyan"/>
        </w:rPr>
        <w:t>paid</w:t>
      </w:r>
      <w:r w:rsidRPr="00B23E02">
        <w:rPr>
          <w:rFonts w:ascii="Times New Roman" w:hAnsi="Times New Roman" w:cs="Times New Roman"/>
          <w:b/>
          <w:sz w:val="24"/>
          <w:szCs w:val="24"/>
          <w:highlight w:val="cyan"/>
        </w:rPr>
        <w:t>.</w:t>
      </w:r>
    </w:p>
    <w:p w14:paraId="453835EA" w14:textId="77777777" w:rsidR="006406DA" w:rsidRDefault="006406DA" w:rsidP="0073723E">
      <w:pPr>
        <w:pStyle w:val="NoSpacing"/>
        <w:rPr>
          <w:rFonts w:ascii="Times New Roman" w:hAnsi="Times New Roman" w:cs="Times New Roman"/>
          <w:b/>
          <w:sz w:val="24"/>
          <w:szCs w:val="24"/>
        </w:rPr>
      </w:pPr>
    </w:p>
    <w:p w14:paraId="5EB0CFD8" w14:textId="77777777" w:rsidR="006406DA" w:rsidRPr="000907D2" w:rsidRDefault="006406DA" w:rsidP="006406DA">
      <w:pPr>
        <w:pStyle w:val="NoSpacing"/>
        <w:rPr>
          <w:rFonts w:ascii="Times New Roman" w:hAnsi="Times New Roman" w:cs="Times New Roman"/>
          <w:sz w:val="28"/>
          <w:szCs w:val="28"/>
        </w:rPr>
      </w:pPr>
      <w:r w:rsidRPr="000907D2">
        <w:rPr>
          <w:rFonts w:ascii="Times New Roman" w:hAnsi="Times New Roman" w:cs="Times New Roman"/>
          <w:sz w:val="28"/>
          <w:szCs w:val="28"/>
        </w:rPr>
        <w:t>Reservation fee of $_________ (minimum 50% down), security deposit of $</w:t>
      </w:r>
      <w:r w:rsidRPr="006406DA">
        <w:rPr>
          <w:rFonts w:ascii="Times New Roman" w:hAnsi="Times New Roman" w:cs="Times New Roman"/>
          <w:sz w:val="28"/>
          <w:szCs w:val="28"/>
          <w:u w:val="single"/>
        </w:rPr>
        <w:t>200.00</w:t>
      </w:r>
      <w:r w:rsidRPr="000907D2">
        <w:rPr>
          <w:rFonts w:ascii="Times New Roman" w:hAnsi="Times New Roman" w:cs="Times New Roman"/>
          <w:sz w:val="28"/>
          <w:szCs w:val="28"/>
        </w:rPr>
        <w:t xml:space="preserve"> and $ _________ (50% of optional add-on fee) are due upon signing contract.</w:t>
      </w:r>
    </w:p>
    <w:p w14:paraId="40227666" w14:textId="77777777" w:rsidR="006406DA" w:rsidRPr="000907D2" w:rsidRDefault="006406DA" w:rsidP="006406DA">
      <w:pPr>
        <w:pStyle w:val="NoSpacing"/>
        <w:rPr>
          <w:rFonts w:ascii="Times New Roman" w:hAnsi="Times New Roman" w:cs="Times New Roman"/>
          <w:sz w:val="28"/>
          <w:szCs w:val="28"/>
        </w:rPr>
      </w:pPr>
    </w:p>
    <w:p w14:paraId="0524F43C" w14:textId="77777777" w:rsidR="006406DA" w:rsidRPr="00266B81" w:rsidRDefault="006406DA" w:rsidP="006406DA">
      <w:pPr>
        <w:pStyle w:val="NoSpacing"/>
        <w:rPr>
          <w:rFonts w:ascii="Times New Roman" w:hAnsi="Times New Roman" w:cs="Times New Roman"/>
          <w:sz w:val="28"/>
          <w:szCs w:val="28"/>
        </w:rPr>
      </w:pPr>
      <w:r w:rsidRPr="000907D2">
        <w:rPr>
          <w:rFonts w:ascii="Times New Roman" w:hAnsi="Times New Roman" w:cs="Times New Roman"/>
          <w:sz w:val="28"/>
          <w:szCs w:val="28"/>
        </w:rPr>
        <w:t>The remainder of the rental fee $ ________ and optional add-on fee of $_______are due no later than 7 days prior to Rental Date of _______________.</w:t>
      </w:r>
    </w:p>
    <w:p w14:paraId="7B1B3AEF" w14:textId="77777777" w:rsidR="006406DA" w:rsidRPr="000907D2" w:rsidRDefault="006406DA" w:rsidP="0073723E">
      <w:pPr>
        <w:pStyle w:val="NoSpacing"/>
        <w:rPr>
          <w:rFonts w:ascii="Times New Roman" w:hAnsi="Times New Roman" w:cs="Times New Roman"/>
          <w:b/>
          <w:sz w:val="24"/>
          <w:szCs w:val="24"/>
        </w:rPr>
      </w:pPr>
    </w:p>
    <w:p w14:paraId="4E58A3C1" w14:textId="77777777" w:rsidR="0073723E" w:rsidRPr="00266B81" w:rsidRDefault="0073723E" w:rsidP="0073723E">
      <w:pPr>
        <w:pStyle w:val="NoSpacing"/>
        <w:rPr>
          <w:rFonts w:ascii="Times New Roman" w:hAnsi="Times New Roman" w:cs="Times New Roman"/>
          <w:sz w:val="28"/>
          <w:szCs w:val="28"/>
        </w:rPr>
      </w:pPr>
    </w:p>
    <w:p w14:paraId="5AECD01D" w14:textId="69A87509" w:rsidR="00E365BE" w:rsidRPr="00924CDB" w:rsidRDefault="0073723E" w:rsidP="00924CDB">
      <w:pPr>
        <w:pStyle w:val="NoSpacing"/>
        <w:rPr>
          <w:rFonts w:ascii="Times New Roman" w:hAnsi="Times New Roman" w:cs="Times New Roman"/>
          <w:b/>
          <w:bCs/>
          <w:sz w:val="24"/>
          <w:szCs w:val="24"/>
        </w:rPr>
      </w:pPr>
      <w:r w:rsidRPr="00924CDB">
        <w:rPr>
          <w:rFonts w:ascii="Times New Roman" w:hAnsi="Times New Roman" w:cs="Times New Roman"/>
          <w:b/>
          <w:bCs/>
          <w:sz w:val="24"/>
          <w:szCs w:val="24"/>
          <w:highlight w:val="cyan"/>
        </w:rPr>
        <w:t xml:space="preserve">Failure to remit the remainder of the rental fee and the security deposit by the due date shall automatically cause cancellation of the rental date and </w:t>
      </w:r>
      <w:r w:rsidR="00BB1CAD" w:rsidRPr="00924CDB">
        <w:rPr>
          <w:rFonts w:ascii="Times New Roman" w:hAnsi="Times New Roman" w:cs="Times New Roman"/>
          <w:b/>
          <w:bCs/>
          <w:sz w:val="24"/>
          <w:szCs w:val="24"/>
          <w:highlight w:val="cyan"/>
        </w:rPr>
        <w:t>forfeiture of</w:t>
      </w:r>
      <w:r w:rsidRPr="00924CDB">
        <w:rPr>
          <w:rFonts w:ascii="Times New Roman" w:hAnsi="Times New Roman" w:cs="Times New Roman"/>
          <w:b/>
          <w:bCs/>
          <w:sz w:val="24"/>
          <w:szCs w:val="24"/>
          <w:highlight w:val="cyan"/>
        </w:rPr>
        <w:t xml:space="preserve"> the reservation fee</w:t>
      </w:r>
      <w:r w:rsidR="00924CDB" w:rsidRPr="00924CDB">
        <w:rPr>
          <w:rFonts w:ascii="Times New Roman" w:hAnsi="Times New Roman" w:cs="Times New Roman"/>
          <w:b/>
          <w:bCs/>
          <w:sz w:val="24"/>
          <w:szCs w:val="24"/>
          <w:highlight w:val="cyan"/>
        </w:rPr>
        <w:t>.</w:t>
      </w:r>
    </w:p>
    <w:p w14:paraId="4CF5EB7E" w14:textId="77777777" w:rsidR="00821157" w:rsidRDefault="00821157" w:rsidP="006406DA">
      <w:pPr>
        <w:pStyle w:val="NoSpacing"/>
        <w:rPr>
          <w:rFonts w:ascii="Times New Roman" w:hAnsi="Times New Roman" w:cs="Times New Roman"/>
          <w:b/>
          <w:bCs/>
          <w:sz w:val="28"/>
          <w:szCs w:val="28"/>
        </w:rPr>
      </w:pPr>
    </w:p>
    <w:p w14:paraId="4D9E9FC7" w14:textId="77777777" w:rsidR="00A6598F" w:rsidRDefault="00A6598F" w:rsidP="00821157">
      <w:pPr>
        <w:pStyle w:val="NoSpacing"/>
        <w:rPr>
          <w:rFonts w:ascii="Times New Roman" w:hAnsi="Times New Roman" w:cs="Times New Roman"/>
          <w:sz w:val="16"/>
          <w:szCs w:val="16"/>
        </w:rPr>
      </w:pPr>
    </w:p>
    <w:p w14:paraId="1EF8B24C" w14:textId="77777777" w:rsidR="00CD1BFC" w:rsidRDefault="00CD1BFC" w:rsidP="0047607C">
      <w:pPr>
        <w:pStyle w:val="NoSpacing"/>
        <w:jc w:val="right"/>
        <w:rPr>
          <w:rFonts w:ascii="Times New Roman" w:hAnsi="Times New Roman" w:cs="Times New Roman"/>
          <w:sz w:val="16"/>
          <w:szCs w:val="16"/>
        </w:rPr>
      </w:pPr>
    </w:p>
    <w:p w14:paraId="5796A3ED" w14:textId="77777777" w:rsidR="0047607C" w:rsidRPr="0047607C" w:rsidRDefault="0047607C" w:rsidP="0047607C">
      <w:pPr>
        <w:pStyle w:val="NoSpacing"/>
        <w:jc w:val="right"/>
        <w:rPr>
          <w:rFonts w:ascii="Times New Roman" w:hAnsi="Times New Roman" w:cs="Times New Roman"/>
          <w:sz w:val="16"/>
          <w:szCs w:val="16"/>
        </w:rPr>
      </w:pPr>
    </w:p>
    <w:p w14:paraId="1D375932" w14:textId="7189E386" w:rsidR="00D65396" w:rsidRPr="00266B81" w:rsidRDefault="0010692E" w:rsidP="0010692E">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8"/>
          <w:szCs w:val="28"/>
        </w:rPr>
      </w:pPr>
      <w:r w:rsidRPr="00266B81">
        <w:rPr>
          <w:rFonts w:ascii="Times New Roman" w:hAnsi="Times New Roman" w:cs="Times New Roman"/>
          <w:b/>
          <w:bCs/>
          <w:i/>
          <w:iCs/>
          <w:sz w:val="28"/>
          <w:szCs w:val="28"/>
        </w:rPr>
        <w:lastRenderedPageBreak/>
        <w:t>PBCA</w:t>
      </w:r>
      <w:r w:rsidR="00D65396" w:rsidRPr="00266B81">
        <w:rPr>
          <w:rFonts w:ascii="Times New Roman" w:hAnsi="Times New Roman" w:cs="Times New Roman"/>
          <w:b/>
          <w:bCs/>
          <w:i/>
          <w:iCs/>
          <w:sz w:val="28"/>
          <w:szCs w:val="28"/>
        </w:rPr>
        <w:t xml:space="preserve"> EVENT CENTER R</w:t>
      </w:r>
      <w:r w:rsidR="00D65396" w:rsidRPr="00266B81">
        <w:rPr>
          <w:rFonts w:ascii="Times New Roman" w:eastAsia="Times New Roman" w:hAnsi="Times New Roman" w:cs="Times New Roman"/>
          <w:b/>
          <w:bCs/>
          <w:i/>
          <w:iCs/>
          <w:sz w:val="28"/>
          <w:szCs w:val="28"/>
        </w:rPr>
        <w:t>ENTAL AG</w:t>
      </w:r>
      <w:r w:rsidR="00D65396" w:rsidRPr="00266B81">
        <w:rPr>
          <w:rFonts w:ascii="Times New Roman" w:hAnsi="Times New Roman" w:cs="Times New Roman"/>
          <w:b/>
          <w:bCs/>
          <w:i/>
          <w:iCs/>
          <w:sz w:val="28"/>
          <w:szCs w:val="28"/>
        </w:rPr>
        <w:t>REEMENT</w:t>
      </w:r>
    </w:p>
    <w:p w14:paraId="3883E6A0" w14:textId="77777777" w:rsidR="0073723E" w:rsidRPr="00266B81" w:rsidRDefault="0073723E" w:rsidP="0073723E">
      <w:pPr>
        <w:pStyle w:val="NoSpacing"/>
        <w:jc w:val="both"/>
        <w:rPr>
          <w:rFonts w:ascii="Times New Roman" w:hAnsi="Times New Roman" w:cs="Times New Roman"/>
          <w:sz w:val="28"/>
          <w:szCs w:val="28"/>
        </w:rPr>
      </w:pPr>
    </w:p>
    <w:p w14:paraId="37335860" w14:textId="3CBA3CAF" w:rsidR="0073723E" w:rsidRPr="004D0608" w:rsidRDefault="0073723E" w:rsidP="004D0608">
      <w:pPr>
        <w:pStyle w:val="NoSpacing"/>
        <w:jc w:val="center"/>
        <w:rPr>
          <w:rFonts w:ascii="Times New Roman" w:hAnsi="Times New Roman" w:cs="Times New Roman"/>
          <w:b/>
          <w:sz w:val="32"/>
          <w:szCs w:val="32"/>
        </w:rPr>
      </w:pPr>
      <w:r w:rsidRPr="004D0608">
        <w:rPr>
          <w:rFonts w:ascii="Times New Roman" w:hAnsi="Times New Roman" w:cs="Times New Roman"/>
          <w:b/>
          <w:sz w:val="32"/>
          <w:szCs w:val="32"/>
        </w:rPr>
        <w:t>Cancellation Policy:</w:t>
      </w:r>
    </w:p>
    <w:p w14:paraId="3B240379" w14:textId="77777777" w:rsidR="0073723E" w:rsidRDefault="0073723E" w:rsidP="0073723E">
      <w:pPr>
        <w:pStyle w:val="NoSpacing"/>
        <w:jc w:val="both"/>
        <w:rPr>
          <w:rFonts w:ascii="Times New Roman" w:hAnsi="Times New Roman" w:cs="Times New Roman"/>
          <w:sz w:val="28"/>
          <w:szCs w:val="28"/>
        </w:rPr>
      </w:pPr>
    </w:p>
    <w:p w14:paraId="0536A375" w14:textId="71DAA66A" w:rsidR="00193A8E" w:rsidRPr="005A15B0" w:rsidRDefault="00193A8E" w:rsidP="00193A8E">
      <w:pPr>
        <w:pStyle w:val="NoSpacing"/>
        <w:numPr>
          <w:ilvl w:val="0"/>
          <w:numId w:val="2"/>
        </w:numPr>
        <w:jc w:val="both"/>
        <w:rPr>
          <w:rFonts w:ascii="Times New Roman" w:hAnsi="Times New Roman" w:cs="Times New Roman"/>
          <w:sz w:val="28"/>
          <w:szCs w:val="28"/>
        </w:rPr>
      </w:pPr>
      <w:r w:rsidRPr="005A15B0">
        <w:rPr>
          <w:rFonts w:ascii="Times New Roman" w:hAnsi="Times New Roman" w:cs="Times New Roman"/>
          <w:sz w:val="28"/>
          <w:szCs w:val="28"/>
        </w:rPr>
        <w:t>Cancellations more than ninety days before the event will result in forfeiture of 10% of the reservation fee.</w:t>
      </w:r>
    </w:p>
    <w:p w14:paraId="1C29729C" w14:textId="77777777" w:rsidR="00193A8E" w:rsidRPr="005A15B0" w:rsidRDefault="00193A8E" w:rsidP="00193A8E">
      <w:pPr>
        <w:pStyle w:val="NoSpacing"/>
        <w:numPr>
          <w:ilvl w:val="0"/>
          <w:numId w:val="2"/>
        </w:numPr>
        <w:jc w:val="both"/>
        <w:rPr>
          <w:rFonts w:ascii="Times New Roman" w:hAnsi="Times New Roman" w:cs="Times New Roman"/>
          <w:sz w:val="28"/>
          <w:szCs w:val="28"/>
        </w:rPr>
      </w:pPr>
      <w:r w:rsidRPr="005A15B0">
        <w:rPr>
          <w:rFonts w:ascii="Times New Roman" w:hAnsi="Times New Roman" w:cs="Times New Roman"/>
          <w:sz w:val="28"/>
          <w:szCs w:val="28"/>
        </w:rPr>
        <w:t>Cancellations more than thirty days but less than 90 days before the event will result in forfeiture of 50% of the reservation fee.</w:t>
      </w:r>
    </w:p>
    <w:p w14:paraId="7D1E7980" w14:textId="77777777" w:rsidR="00193A8E" w:rsidRPr="005A15B0" w:rsidRDefault="00193A8E" w:rsidP="00193A8E">
      <w:pPr>
        <w:pStyle w:val="NoSpacing"/>
        <w:numPr>
          <w:ilvl w:val="0"/>
          <w:numId w:val="2"/>
        </w:numPr>
        <w:jc w:val="both"/>
        <w:rPr>
          <w:rFonts w:ascii="Times New Roman" w:hAnsi="Times New Roman" w:cs="Times New Roman"/>
          <w:sz w:val="28"/>
          <w:szCs w:val="28"/>
        </w:rPr>
      </w:pPr>
      <w:r w:rsidRPr="005A15B0">
        <w:rPr>
          <w:rFonts w:ascii="Times New Roman" w:hAnsi="Times New Roman" w:cs="Times New Roman"/>
          <w:sz w:val="28"/>
          <w:szCs w:val="28"/>
        </w:rPr>
        <w:t>Cancellations less than thirty days before the event will result in the forfeiture of the entire reservation fee.</w:t>
      </w:r>
    </w:p>
    <w:p w14:paraId="1528117F" w14:textId="77777777" w:rsidR="00193A8E" w:rsidRPr="005A15B0" w:rsidRDefault="00193A8E" w:rsidP="00193A8E">
      <w:pPr>
        <w:pStyle w:val="NoSpacing"/>
        <w:numPr>
          <w:ilvl w:val="0"/>
          <w:numId w:val="2"/>
        </w:numPr>
        <w:jc w:val="both"/>
        <w:rPr>
          <w:rFonts w:ascii="Times New Roman" w:hAnsi="Times New Roman" w:cs="Times New Roman"/>
          <w:sz w:val="28"/>
          <w:szCs w:val="28"/>
        </w:rPr>
      </w:pPr>
      <w:r w:rsidRPr="005A15B0">
        <w:rPr>
          <w:rFonts w:ascii="Times New Roman" w:hAnsi="Times New Roman" w:cs="Times New Roman"/>
          <w:sz w:val="28"/>
          <w:szCs w:val="28"/>
        </w:rPr>
        <w:t>Reservations may be rescheduled one time without incurring a penalty. Should the cost of the new date be equal to or exceed the original amount, the renter is required to pay the additional cost. Conversely, if the cost of the new date is lower, the renter will not receive a refund for the difference. Please note, canceling or rescheduling the reservation a second time will result in the forfeiture of the entire reservation fee. </w:t>
      </w:r>
    </w:p>
    <w:p w14:paraId="5DF62684" w14:textId="77777777" w:rsidR="00865706" w:rsidRDefault="00193A8E" w:rsidP="00193A8E">
      <w:pPr>
        <w:pStyle w:val="NoSpacing"/>
        <w:numPr>
          <w:ilvl w:val="0"/>
          <w:numId w:val="2"/>
        </w:numPr>
        <w:jc w:val="both"/>
        <w:rPr>
          <w:rFonts w:ascii="Times New Roman" w:hAnsi="Times New Roman" w:cs="Times New Roman"/>
          <w:sz w:val="28"/>
          <w:szCs w:val="28"/>
        </w:rPr>
      </w:pPr>
      <w:r w:rsidRPr="005A15B0">
        <w:rPr>
          <w:rFonts w:ascii="Times New Roman" w:hAnsi="Times New Roman" w:cs="Times New Roman"/>
          <w:sz w:val="28"/>
          <w:szCs w:val="28"/>
        </w:rPr>
        <w:t>Any other fees and security deposits that have been received from the renter shall be returned in full.  </w:t>
      </w:r>
    </w:p>
    <w:p w14:paraId="57C66CD8" w14:textId="7A851150" w:rsidR="00193A8E" w:rsidRDefault="00865706" w:rsidP="00193A8E">
      <w:pPr>
        <w:pStyle w:val="NoSpacing"/>
        <w:numPr>
          <w:ilvl w:val="0"/>
          <w:numId w:val="2"/>
        </w:numPr>
        <w:jc w:val="both"/>
        <w:rPr>
          <w:rFonts w:ascii="Times New Roman" w:hAnsi="Times New Roman" w:cs="Times New Roman"/>
          <w:sz w:val="28"/>
          <w:szCs w:val="28"/>
        </w:rPr>
      </w:pPr>
      <w:r w:rsidRPr="00865706">
        <w:rPr>
          <w:rFonts w:ascii="Times New Roman" w:hAnsi="Times New Roman" w:cs="Times New Roman"/>
          <w:sz w:val="28"/>
          <w:szCs w:val="28"/>
        </w:rPr>
        <w:t>Free cancellation eight hours before an event when over 8” of snow is expected or a state of emergency in the area makes travel unsafe.</w:t>
      </w:r>
    </w:p>
    <w:p w14:paraId="2C4E219A" w14:textId="77777777" w:rsidR="00865706" w:rsidRPr="00865706" w:rsidRDefault="00865706" w:rsidP="00865706">
      <w:pPr>
        <w:pStyle w:val="NoSpacing"/>
        <w:ind w:left="720"/>
        <w:jc w:val="both"/>
        <w:rPr>
          <w:rFonts w:ascii="Times New Roman" w:hAnsi="Times New Roman" w:cs="Times New Roman"/>
          <w:sz w:val="28"/>
          <w:szCs w:val="28"/>
        </w:rPr>
      </w:pPr>
    </w:p>
    <w:p w14:paraId="6FA5FB1E" w14:textId="1BAF092A" w:rsidR="0073723E" w:rsidRPr="00266B81" w:rsidRDefault="0073723E" w:rsidP="0073723E">
      <w:pPr>
        <w:pStyle w:val="NoSpacing"/>
        <w:jc w:val="both"/>
        <w:rPr>
          <w:rFonts w:ascii="Times New Roman" w:hAnsi="Times New Roman" w:cs="Times New Roman"/>
          <w:sz w:val="28"/>
          <w:szCs w:val="28"/>
        </w:rPr>
      </w:pPr>
      <w:r w:rsidRPr="00266B81">
        <w:rPr>
          <w:rFonts w:ascii="Times New Roman" w:hAnsi="Times New Roman" w:cs="Times New Roman"/>
          <w:sz w:val="28"/>
          <w:szCs w:val="28"/>
        </w:rPr>
        <w:t xml:space="preserve">Renter is advised that we are in a residential neighborhood and that noise as measured at the property line shall not </w:t>
      </w:r>
      <w:r w:rsidR="00884C07" w:rsidRPr="00266B81">
        <w:rPr>
          <w:rFonts w:ascii="Times New Roman" w:hAnsi="Times New Roman" w:cs="Times New Roman"/>
          <w:sz w:val="28"/>
          <w:szCs w:val="28"/>
        </w:rPr>
        <w:t>exceed</w:t>
      </w:r>
      <w:r w:rsidRPr="00266B81">
        <w:rPr>
          <w:rFonts w:ascii="Times New Roman" w:hAnsi="Times New Roman" w:cs="Times New Roman"/>
          <w:sz w:val="28"/>
          <w:szCs w:val="28"/>
        </w:rPr>
        <w:t xml:space="preserve"> 65db as measured on a sound meter or as determined by </w:t>
      </w:r>
      <w:r w:rsidR="003975A6" w:rsidRPr="00266B81">
        <w:rPr>
          <w:rFonts w:ascii="Times New Roman" w:hAnsi="Times New Roman" w:cs="Times New Roman"/>
          <w:sz w:val="28"/>
          <w:szCs w:val="28"/>
        </w:rPr>
        <w:t>C</w:t>
      </w:r>
      <w:r w:rsidRPr="00266B81">
        <w:rPr>
          <w:rFonts w:ascii="Times New Roman" w:hAnsi="Times New Roman" w:cs="Times New Roman"/>
          <w:sz w:val="28"/>
          <w:szCs w:val="28"/>
        </w:rPr>
        <w:t xml:space="preserve">ounty ordinance. </w:t>
      </w:r>
    </w:p>
    <w:p w14:paraId="3F11B941" w14:textId="77777777" w:rsidR="0073723E" w:rsidRPr="00266B81" w:rsidRDefault="0073723E" w:rsidP="0073723E">
      <w:pPr>
        <w:pStyle w:val="NoSpacing"/>
        <w:rPr>
          <w:rFonts w:ascii="Times New Roman" w:hAnsi="Times New Roman" w:cs="Times New Roman"/>
          <w:b/>
          <w:sz w:val="28"/>
          <w:szCs w:val="28"/>
        </w:rPr>
      </w:pPr>
    </w:p>
    <w:p w14:paraId="1A9176F3" w14:textId="77777777" w:rsidR="00193A8E" w:rsidRDefault="0073723E" w:rsidP="0073723E">
      <w:pPr>
        <w:pStyle w:val="NoSpacing"/>
        <w:jc w:val="both"/>
        <w:rPr>
          <w:rFonts w:ascii="Times New Roman" w:hAnsi="Times New Roman" w:cs="Times New Roman"/>
          <w:sz w:val="28"/>
          <w:szCs w:val="28"/>
        </w:rPr>
      </w:pPr>
      <w:r w:rsidRPr="00266B81">
        <w:rPr>
          <w:rFonts w:ascii="Times New Roman" w:hAnsi="Times New Roman" w:cs="Times New Roman"/>
          <w:sz w:val="28"/>
          <w:szCs w:val="28"/>
        </w:rPr>
        <w:t xml:space="preserve">The renter shall be responsible for any damage to the property beyond normal wear and tear that occurs during their rental period. </w:t>
      </w:r>
      <w:r w:rsidR="00BB1CAD" w:rsidRPr="00266B81">
        <w:rPr>
          <w:rFonts w:ascii="Times New Roman" w:hAnsi="Times New Roman" w:cs="Times New Roman"/>
          <w:sz w:val="28"/>
          <w:szCs w:val="28"/>
        </w:rPr>
        <w:t>The renter</w:t>
      </w:r>
      <w:r w:rsidRPr="00266B81">
        <w:rPr>
          <w:rFonts w:ascii="Times New Roman" w:hAnsi="Times New Roman" w:cs="Times New Roman"/>
          <w:sz w:val="28"/>
          <w:szCs w:val="28"/>
        </w:rPr>
        <w:t xml:space="preserve"> must be at least 21 years of age. Renter shall abide by the general Rules and Regulations which are made a part of this agreement and the Clean-up Check List which is also made a part of this </w:t>
      </w:r>
    </w:p>
    <w:p w14:paraId="25FCB693" w14:textId="161E117C" w:rsidR="0073723E" w:rsidRPr="00266B81" w:rsidRDefault="0073723E" w:rsidP="0073723E">
      <w:pPr>
        <w:pStyle w:val="NoSpacing"/>
        <w:jc w:val="both"/>
        <w:rPr>
          <w:rFonts w:ascii="Times New Roman" w:hAnsi="Times New Roman" w:cs="Times New Roman"/>
          <w:sz w:val="28"/>
          <w:szCs w:val="28"/>
        </w:rPr>
      </w:pPr>
      <w:r w:rsidRPr="00266B81">
        <w:rPr>
          <w:rFonts w:ascii="Times New Roman" w:hAnsi="Times New Roman" w:cs="Times New Roman"/>
          <w:sz w:val="28"/>
          <w:szCs w:val="28"/>
        </w:rPr>
        <w:t xml:space="preserve">agreement. Failure to abide by this agreement shall result in </w:t>
      </w:r>
      <w:r w:rsidR="00BB1CAD" w:rsidRPr="00266B81">
        <w:rPr>
          <w:rFonts w:ascii="Times New Roman" w:hAnsi="Times New Roman" w:cs="Times New Roman"/>
          <w:sz w:val="28"/>
          <w:szCs w:val="28"/>
        </w:rPr>
        <w:t>the forfeiture</w:t>
      </w:r>
      <w:r w:rsidRPr="00266B81">
        <w:rPr>
          <w:rFonts w:ascii="Times New Roman" w:hAnsi="Times New Roman" w:cs="Times New Roman"/>
          <w:sz w:val="28"/>
          <w:szCs w:val="28"/>
        </w:rPr>
        <w:t xml:space="preserve"> of all or part of the security deposit. </w:t>
      </w:r>
    </w:p>
    <w:p w14:paraId="674DC112" w14:textId="77777777" w:rsidR="00104780" w:rsidRDefault="00104780" w:rsidP="00104780">
      <w:pPr>
        <w:pStyle w:val="NoSpacing"/>
        <w:rPr>
          <w:rFonts w:ascii="Times New Roman" w:hAnsi="Times New Roman" w:cs="Times New Roman"/>
          <w:b/>
          <w:bCs/>
          <w:sz w:val="28"/>
          <w:szCs w:val="28"/>
        </w:rPr>
      </w:pPr>
    </w:p>
    <w:p w14:paraId="3BF62547" w14:textId="77777777" w:rsidR="004D0608" w:rsidRPr="00924CDB" w:rsidRDefault="004D0608" w:rsidP="004D0608">
      <w:pPr>
        <w:pStyle w:val="NoSpacing"/>
        <w:jc w:val="both"/>
        <w:rPr>
          <w:rFonts w:ascii="Times New Roman" w:hAnsi="Times New Roman" w:cs="Times New Roman"/>
          <w:b/>
          <w:sz w:val="24"/>
          <w:szCs w:val="24"/>
        </w:rPr>
      </w:pPr>
      <w:r w:rsidRPr="00924CDB">
        <w:rPr>
          <w:rFonts w:ascii="Times New Roman" w:hAnsi="Times New Roman" w:cs="Times New Roman"/>
          <w:b/>
          <w:bCs/>
          <w:sz w:val="24"/>
          <w:szCs w:val="24"/>
          <w:highlight w:val="cyan"/>
        </w:rPr>
        <w:t>The ac</w:t>
      </w:r>
      <w:r w:rsidRPr="00924CDB">
        <w:rPr>
          <w:rFonts w:ascii="Times New Roman" w:hAnsi="Times New Roman" w:cs="Times New Roman"/>
          <w:b/>
          <w:sz w:val="24"/>
          <w:szCs w:val="24"/>
          <w:highlight w:val="cyan"/>
        </w:rPr>
        <w:t>tivities of an evening function should not extend beyond 10:00 PM. Clean up shall be completed prior to 10 PM. Exceptions may be made if necessary.</w:t>
      </w:r>
    </w:p>
    <w:p w14:paraId="4448DAEC" w14:textId="77777777" w:rsidR="00104780" w:rsidRDefault="00104780" w:rsidP="00104780">
      <w:pPr>
        <w:pStyle w:val="NoSpacing"/>
        <w:rPr>
          <w:rFonts w:ascii="Times New Roman" w:hAnsi="Times New Roman" w:cs="Times New Roman"/>
          <w:b/>
          <w:bCs/>
          <w:sz w:val="28"/>
          <w:szCs w:val="28"/>
        </w:rPr>
      </w:pPr>
    </w:p>
    <w:p w14:paraId="317CEC7D" w14:textId="77777777" w:rsidR="00104780" w:rsidRDefault="00104780" w:rsidP="00104780">
      <w:pPr>
        <w:pStyle w:val="NoSpacing"/>
        <w:rPr>
          <w:rFonts w:ascii="Times New Roman" w:hAnsi="Times New Roman" w:cs="Times New Roman"/>
          <w:b/>
          <w:bCs/>
          <w:sz w:val="28"/>
          <w:szCs w:val="28"/>
        </w:rPr>
      </w:pPr>
    </w:p>
    <w:p w14:paraId="4B6CBF0C" w14:textId="77777777" w:rsidR="00104780" w:rsidRDefault="00104780" w:rsidP="00104780">
      <w:pPr>
        <w:pStyle w:val="NoSpacing"/>
        <w:rPr>
          <w:rFonts w:ascii="Times New Roman" w:hAnsi="Times New Roman" w:cs="Times New Roman"/>
          <w:b/>
          <w:bCs/>
          <w:sz w:val="28"/>
          <w:szCs w:val="28"/>
        </w:rPr>
      </w:pPr>
    </w:p>
    <w:p w14:paraId="5B3FC957" w14:textId="77777777" w:rsidR="005B1B3A" w:rsidRDefault="005B1B3A" w:rsidP="00104780">
      <w:pPr>
        <w:pStyle w:val="NoSpacing"/>
        <w:rPr>
          <w:rFonts w:ascii="Times New Roman" w:hAnsi="Times New Roman" w:cs="Times New Roman"/>
          <w:b/>
          <w:bCs/>
          <w:sz w:val="28"/>
          <w:szCs w:val="28"/>
        </w:rPr>
      </w:pPr>
    </w:p>
    <w:p w14:paraId="037F77BD" w14:textId="77777777" w:rsidR="005B1B3A" w:rsidRDefault="005B1B3A" w:rsidP="00104780">
      <w:pPr>
        <w:pStyle w:val="NoSpacing"/>
        <w:rPr>
          <w:rFonts w:ascii="Times New Roman" w:hAnsi="Times New Roman" w:cs="Times New Roman"/>
          <w:b/>
          <w:bCs/>
          <w:sz w:val="28"/>
          <w:szCs w:val="28"/>
        </w:rPr>
      </w:pPr>
    </w:p>
    <w:p w14:paraId="32DDEC9D" w14:textId="77777777" w:rsidR="005B1B3A" w:rsidRDefault="005B1B3A" w:rsidP="00104780">
      <w:pPr>
        <w:pStyle w:val="NoSpacing"/>
        <w:rPr>
          <w:rFonts w:ascii="Times New Roman" w:hAnsi="Times New Roman" w:cs="Times New Roman"/>
          <w:b/>
          <w:bCs/>
          <w:sz w:val="28"/>
          <w:szCs w:val="28"/>
        </w:rPr>
      </w:pPr>
    </w:p>
    <w:p w14:paraId="33DAB8A2" w14:textId="77777777" w:rsidR="007F29C6" w:rsidRDefault="007F29C6" w:rsidP="00104780">
      <w:pPr>
        <w:pStyle w:val="NoSpacing"/>
        <w:rPr>
          <w:rFonts w:ascii="Times New Roman" w:hAnsi="Times New Roman" w:cs="Times New Roman"/>
          <w:b/>
          <w:bCs/>
          <w:sz w:val="28"/>
          <w:szCs w:val="28"/>
        </w:rPr>
      </w:pPr>
    </w:p>
    <w:p w14:paraId="10E7245D" w14:textId="77777777" w:rsidR="00104780" w:rsidRPr="0047607C" w:rsidRDefault="00104780" w:rsidP="00104780">
      <w:pPr>
        <w:pStyle w:val="NoSpacing"/>
        <w:jc w:val="right"/>
        <w:rPr>
          <w:rFonts w:ascii="Times New Roman" w:hAnsi="Times New Roman" w:cs="Times New Roman"/>
          <w:sz w:val="16"/>
          <w:szCs w:val="16"/>
        </w:rPr>
      </w:pPr>
    </w:p>
    <w:p w14:paraId="0E6ABE76" w14:textId="77777777" w:rsidR="00104780" w:rsidRPr="00266B81" w:rsidRDefault="00104780" w:rsidP="00104780">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8"/>
          <w:szCs w:val="28"/>
        </w:rPr>
      </w:pPr>
      <w:r w:rsidRPr="00266B81">
        <w:rPr>
          <w:rFonts w:ascii="Times New Roman" w:hAnsi="Times New Roman" w:cs="Times New Roman"/>
          <w:b/>
          <w:bCs/>
          <w:i/>
          <w:iCs/>
          <w:sz w:val="28"/>
          <w:szCs w:val="28"/>
        </w:rPr>
        <w:lastRenderedPageBreak/>
        <w:t>PBCA EVENT CENTER R</w:t>
      </w:r>
      <w:r w:rsidRPr="00266B81">
        <w:rPr>
          <w:rFonts w:ascii="Times New Roman" w:eastAsia="Times New Roman" w:hAnsi="Times New Roman" w:cs="Times New Roman"/>
          <w:b/>
          <w:bCs/>
          <w:i/>
          <w:iCs/>
          <w:sz w:val="28"/>
          <w:szCs w:val="28"/>
        </w:rPr>
        <w:t>ENTAL AG</w:t>
      </w:r>
      <w:r w:rsidRPr="00266B81">
        <w:rPr>
          <w:rFonts w:ascii="Times New Roman" w:hAnsi="Times New Roman" w:cs="Times New Roman"/>
          <w:b/>
          <w:bCs/>
          <w:i/>
          <w:iCs/>
          <w:sz w:val="28"/>
          <w:szCs w:val="28"/>
        </w:rPr>
        <w:t>REEMENT</w:t>
      </w:r>
    </w:p>
    <w:p w14:paraId="576F4827" w14:textId="77777777" w:rsidR="004D0608" w:rsidRDefault="004D0608" w:rsidP="004D0608">
      <w:pPr>
        <w:pStyle w:val="NoSpacing"/>
        <w:jc w:val="center"/>
        <w:rPr>
          <w:rFonts w:ascii="Times New Roman" w:hAnsi="Times New Roman" w:cs="Times New Roman"/>
          <w:b/>
          <w:bCs/>
          <w:sz w:val="32"/>
          <w:szCs w:val="32"/>
        </w:rPr>
      </w:pPr>
    </w:p>
    <w:p w14:paraId="02B911A9" w14:textId="640C6A4C" w:rsidR="00104780" w:rsidRDefault="004D0608" w:rsidP="004D0608">
      <w:pPr>
        <w:pStyle w:val="NoSpacing"/>
        <w:jc w:val="center"/>
        <w:rPr>
          <w:rFonts w:ascii="Times New Roman" w:hAnsi="Times New Roman" w:cs="Times New Roman"/>
          <w:b/>
          <w:bCs/>
          <w:sz w:val="32"/>
          <w:szCs w:val="32"/>
        </w:rPr>
      </w:pPr>
      <w:r>
        <w:rPr>
          <w:rFonts w:ascii="Times New Roman" w:hAnsi="Times New Roman" w:cs="Times New Roman"/>
          <w:b/>
          <w:bCs/>
          <w:sz w:val="32"/>
          <w:szCs w:val="32"/>
        </w:rPr>
        <w:t>Rental Regulations and Terms</w:t>
      </w:r>
    </w:p>
    <w:p w14:paraId="0CDA4383" w14:textId="77777777" w:rsidR="004D0608" w:rsidRDefault="004D0608" w:rsidP="004D0608">
      <w:pPr>
        <w:pStyle w:val="NoSpacing"/>
        <w:jc w:val="center"/>
        <w:rPr>
          <w:rFonts w:ascii="Times New Roman" w:hAnsi="Times New Roman" w:cs="Times New Roman"/>
          <w:b/>
          <w:bCs/>
          <w:sz w:val="32"/>
          <w:szCs w:val="32"/>
        </w:rPr>
      </w:pPr>
    </w:p>
    <w:p w14:paraId="1F72DA46" w14:textId="2A136607" w:rsidR="00104780" w:rsidRPr="00266B81" w:rsidRDefault="004D0608" w:rsidP="004D0608">
      <w:pPr>
        <w:pStyle w:val="NoSpacing"/>
        <w:rPr>
          <w:rFonts w:ascii="Times New Roman" w:hAnsi="Times New Roman" w:cs="Times New Roman"/>
          <w:sz w:val="28"/>
          <w:szCs w:val="28"/>
        </w:rPr>
      </w:pPr>
      <w:r w:rsidRPr="004D0608">
        <w:rPr>
          <w:rFonts w:ascii="Times New Roman" w:hAnsi="Times New Roman" w:cs="Times New Roman"/>
          <w:sz w:val="24"/>
          <w:szCs w:val="24"/>
        </w:rPr>
        <w:t>1.</w:t>
      </w:r>
      <w:r>
        <w:rPr>
          <w:rFonts w:ascii="Times New Roman" w:hAnsi="Times New Roman" w:cs="Times New Roman"/>
          <w:sz w:val="24"/>
          <w:szCs w:val="24"/>
        </w:rPr>
        <w:t xml:space="preserve"> </w:t>
      </w:r>
      <w:r w:rsidRPr="004D0608">
        <w:rPr>
          <w:rFonts w:ascii="Times New Roman" w:hAnsi="Times New Roman" w:cs="Times New Roman"/>
          <w:sz w:val="24"/>
          <w:szCs w:val="24"/>
        </w:rPr>
        <w:t>ALCOHOLIC BEVERAGES and OTHER SUBSTANCES</w:t>
      </w:r>
      <w:r>
        <w:rPr>
          <w:rFonts w:ascii="Times New Roman" w:hAnsi="Times New Roman" w:cs="Times New Roman"/>
          <w:b/>
          <w:bCs/>
          <w:sz w:val="28"/>
          <w:szCs w:val="28"/>
        </w:rPr>
        <w:t>:</w:t>
      </w:r>
    </w:p>
    <w:p w14:paraId="79814282" w14:textId="77777777" w:rsidR="004D0608" w:rsidRDefault="004D0608" w:rsidP="004D0608">
      <w:pPr>
        <w:pStyle w:val="NoSpacing"/>
        <w:rPr>
          <w:rFonts w:ascii="Times New Roman" w:hAnsi="Times New Roman" w:cs="Times New Roman"/>
          <w:b/>
          <w:bCs/>
          <w:sz w:val="28"/>
          <w:szCs w:val="28"/>
          <w:highlight w:val="yellow"/>
        </w:rPr>
      </w:pPr>
    </w:p>
    <w:p w14:paraId="142C80F4" w14:textId="2C5CA70C" w:rsidR="00104780" w:rsidRDefault="00104780" w:rsidP="004D0608">
      <w:pPr>
        <w:pStyle w:val="NoSpacing"/>
        <w:rPr>
          <w:rFonts w:ascii="Times New Roman" w:hAnsi="Times New Roman" w:cs="Times New Roman"/>
          <w:sz w:val="28"/>
          <w:szCs w:val="28"/>
          <w:u w:val="single"/>
        </w:rPr>
      </w:pPr>
      <w:r w:rsidRPr="00266B81">
        <w:rPr>
          <w:rFonts w:ascii="Times New Roman" w:hAnsi="Times New Roman" w:cs="Times New Roman"/>
          <w:b/>
          <w:bCs/>
          <w:sz w:val="28"/>
          <w:szCs w:val="28"/>
          <w:highlight w:val="yellow"/>
        </w:rPr>
        <w:t>Please circle</w:t>
      </w:r>
      <w:r w:rsidRPr="00266B81">
        <w:rPr>
          <w:rFonts w:ascii="Times New Roman" w:hAnsi="Times New Roman" w:cs="Times New Roman"/>
          <w:sz w:val="28"/>
          <w:szCs w:val="28"/>
          <w:highlight w:val="yellow"/>
        </w:rPr>
        <w:t xml:space="preserve">: Are alcoholic beverages </w:t>
      </w:r>
      <w:r w:rsidR="004D0608">
        <w:rPr>
          <w:rFonts w:ascii="Times New Roman" w:hAnsi="Times New Roman" w:cs="Times New Roman"/>
          <w:sz w:val="28"/>
          <w:szCs w:val="28"/>
          <w:highlight w:val="yellow"/>
        </w:rPr>
        <w:t>being</w:t>
      </w:r>
      <w:r w:rsidRPr="00266B81">
        <w:rPr>
          <w:rFonts w:ascii="Times New Roman" w:hAnsi="Times New Roman" w:cs="Times New Roman"/>
          <w:sz w:val="28"/>
          <w:szCs w:val="28"/>
          <w:highlight w:val="yellow"/>
        </w:rPr>
        <w:t xml:space="preserve"> served? </w:t>
      </w:r>
      <w:r w:rsidRPr="00266B81">
        <w:rPr>
          <w:rFonts w:ascii="Times New Roman" w:hAnsi="Times New Roman" w:cs="Times New Roman"/>
          <w:b/>
          <w:bCs/>
          <w:sz w:val="28"/>
          <w:szCs w:val="28"/>
          <w:highlight w:val="yellow"/>
          <w:u w:val="single"/>
        </w:rPr>
        <w:t xml:space="preserve">Yes, </w:t>
      </w:r>
      <w:r w:rsidRPr="00266B81">
        <w:rPr>
          <w:rFonts w:ascii="Times New Roman" w:hAnsi="Times New Roman" w:cs="Times New Roman"/>
          <w:b/>
          <w:bCs/>
          <w:sz w:val="28"/>
          <w:szCs w:val="28"/>
          <w:highlight w:val="yellow"/>
        </w:rPr>
        <w:t xml:space="preserve">or </w:t>
      </w:r>
      <w:proofErr w:type="gramStart"/>
      <w:r w:rsidRPr="00266B81">
        <w:rPr>
          <w:rFonts w:ascii="Times New Roman" w:hAnsi="Times New Roman" w:cs="Times New Roman"/>
          <w:b/>
          <w:bCs/>
          <w:sz w:val="28"/>
          <w:szCs w:val="28"/>
          <w:highlight w:val="yellow"/>
          <w:u w:val="single"/>
        </w:rPr>
        <w:t>No</w:t>
      </w:r>
      <w:proofErr w:type="gramEnd"/>
      <w:r w:rsidRPr="00266B81">
        <w:rPr>
          <w:rFonts w:ascii="Times New Roman" w:hAnsi="Times New Roman" w:cs="Times New Roman"/>
          <w:b/>
          <w:bCs/>
          <w:sz w:val="28"/>
          <w:szCs w:val="28"/>
          <w:highlight w:val="yellow"/>
          <w:u w:val="single"/>
        </w:rPr>
        <w:t>?</w:t>
      </w:r>
      <w:r w:rsidRPr="00266B81">
        <w:rPr>
          <w:rFonts w:ascii="Times New Roman" w:hAnsi="Times New Roman" w:cs="Times New Roman"/>
          <w:sz w:val="28"/>
          <w:szCs w:val="28"/>
          <w:u w:val="single"/>
        </w:rPr>
        <w:t xml:space="preserve"> </w:t>
      </w:r>
    </w:p>
    <w:p w14:paraId="13B9851A" w14:textId="77777777" w:rsidR="004D0608" w:rsidRDefault="004D0608" w:rsidP="00104780">
      <w:pPr>
        <w:pStyle w:val="NoSpacing"/>
        <w:jc w:val="center"/>
        <w:rPr>
          <w:rFonts w:ascii="Times New Roman" w:hAnsi="Times New Roman" w:cs="Times New Roman"/>
          <w:sz w:val="28"/>
          <w:szCs w:val="28"/>
          <w:u w:val="single"/>
        </w:rPr>
      </w:pPr>
    </w:p>
    <w:p w14:paraId="6A4785BD" w14:textId="77777777" w:rsidR="004D0608" w:rsidRPr="00C83779" w:rsidRDefault="004D0608" w:rsidP="004D0608">
      <w:pPr>
        <w:pStyle w:val="NoSpacing"/>
        <w:rPr>
          <w:rFonts w:ascii="Times New Roman" w:hAnsi="Times New Roman" w:cs="Times New Roman"/>
          <w:b/>
          <w:bCs/>
          <w:sz w:val="28"/>
          <w:szCs w:val="28"/>
        </w:rPr>
      </w:pPr>
      <w:bookmarkStart w:id="0" w:name="_Hlk161039840"/>
      <w:r w:rsidRPr="00266B81">
        <w:rPr>
          <w:rFonts w:ascii="Times New Roman" w:hAnsi="Times New Roman" w:cs="Times New Roman"/>
          <w:b/>
          <w:bCs/>
          <w:sz w:val="28"/>
          <w:szCs w:val="28"/>
        </w:rPr>
        <w:t>USE OF ALCOHOLIC BEVERAGES</w:t>
      </w:r>
      <w:bookmarkEnd w:id="0"/>
      <w:r w:rsidRPr="00266B81">
        <w:rPr>
          <w:rFonts w:ascii="Times New Roman" w:hAnsi="Times New Roman" w:cs="Times New Roman"/>
          <w:b/>
          <w:bCs/>
          <w:sz w:val="28"/>
          <w:szCs w:val="28"/>
        </w:rPr>
        <w:t xml:space="preserve"> ON PBCA CIVIC PROPERTY </w:t>
      </w:r>
      <w:r>
        <w:rPr>
          <w:rFonts w:ascii="Times New Roman" w:hAnsi="Times New Roman" w:cs="Times New Roman"/>
          <w:b/>
          <w:bCs/>
          <w:sz w:val="28"/>
          <w:szCs w:val="28"/>
        </w:rPr>
        <w:t xml:space="preserve">IS </w:t>
      </w:r>
      <w:r w:rsidRPr="00266B81">
        <w:rPr>
          <w:rFonts w:ascii="Times New Roman" w:hAnsi="Times New Roman" w:cs="Times New Roman"/>
          <w:b/>
          <w:bCs/>
          <w:sz w:val="28"/>
          <w:szCs w:val="28"/>
        </w:rPr>
        <w:t>STRICTLY</w:t>
      </w:r>
      <w:r>
        <w:rPr>
          <w:rFonts w:ascii="Times New Roman" w:hAnsi="Times New Roman" w:cs="Times New Roman"/>
          <w:b/>
          <w:bCs/>
          <w:sz w:val="28"/>
          <w:szCs w:val="28"/>
        </w:rPr>
        <w:t xml:space="preserve"> </w:t>
      </w:r>
      <w:r w:rsidRPr="00266B81">
        <w:rPr>
          <w:rFonts w:ascii="Times New Roman" w:hAnsi="Times New Roman" w:cs="Times New Roman"/>
          <w:b/>
          <w:bCs/>
          <w:sz w:val="28"/>
          <w:szCs w:val="28"/>
        </w:rPr>
        <w:t>PROHIBITED BY PERSONS UNDER TH</w:t>
      </w:r>
      <w:r w:rsidRPr="00266B81">
        <w:rPr>
          <w:rFonts w:ascii="Times New Roman" w:eastAsia="Courier New" w:hAnsi="Times New Roman" w:cs="Times New Roman"/>
          <w:b/>
          <w:bCs/>
          <w:sz w:val="28"/>
          <w:szCs w:val="28"/>
        </w:rPr>
        <w:t xml:space="preserve">E </w:t>
      </w:r>
      <w:r w:rsidRPr="00266B81">
        <w:rPr>
          <w:rFonts w:ascii="Times New Roman" w:hAnsi="Times New Roman" w:cs="Times New Roman"/>
          <w:b/>
          <w:bCs/>
          <w:sz w:val="28"/>
          <w:szCs w:val="28"/>
        </w:rPr>
        <w:t>AGE O</w:t>
      </w:r>
      <w:r w:rsidRPr="00266B81">
        <w:rPr>
          <w:rFonts w:ascii="Times New Roman" w:eastAsia="Courier New" w:hAnsi="Times New Roman" w:cs="Times New Roman"/>
          <w:b/>
          <w:bCs/>
          <w:sz w:val="28"/>
          <w:szCs w:val="28"/>
        </w:rPr>
        <w:t>F 21</w:t>
      </w:r>
    </w:p>
    <w:p w14:paraId="17D53B10" w14:textId="77777777" w:rsidR="004D0608" w:rsidRDefault="004D0608" w:rsidP="004D0608">
      <w:pPr>
        <w:pStyle w:val="NoSpacing"/>
        <w:jc w:val="both"/>
        <w:rPr>
          <w:rFonts w:ascii="Times New Roman" w:hAnsi="Times New Roman" w:cs="Times New Roman"/>
          <w:sz w:val="28"/>
          <w:szCs w:val="28"/>
          <w:u w:val="single"/>
        </w:rPr>
      </w:pPr>
    </w:p>
    <w:p w14:paraId="5379B0CD" w14:textId="4DA32ABD" w:rsidR="00931088" w:rsidRPr="00266B81" w:rsidRDefault="00931088" w:rsidP="00931088">
      <w:pPr>
        <w:pStyle w:val="NoSpacing"/>
        <w:rPr>
          <w:rFonts w:ascii="Times New Roman" w:hAnsi="Times New Roman" w:cs="Times New Roman"/>
          <w:sz w:val="28"/>
          <w:szCs w:val="28"/>
        </w:rPr>
      </w:pPr>
      <w:r w:rsidRPr="00266B81">
        <w:rPr>
          <w:rFonts w:ascii="Times New Roman" w:hAnsi="Times New Roman" w:cs="Times New Roman"/>
          <w:sz w:val="28"/>
          <w:szCs w:val="28"/>
        </w:rPr>
        <w:t xml:space="preserve">(A) No alcoholic beverages on the premises without obtaining an ABC permit from the ABC Board. A copy shall be provided to Placid Bay Civic Association (PBCA) prior to the event. </w:t>
      </w:r>
    </w:p>
    <w:p w14:paraId="7E808E5F" w14:textId="60993D64" w:rsidR="00931088" w:rsidRPr="00266B81" w:rsidRDefault="00931088" w:rsidP="00931088">
      <w:pPr>
        <w:pStyle w:val="NoSpacing"/>
        <w:rPr>
          <w:rFonts w:ascii="Times New Roman" w:hAnsi="Times New Roman" w:cs="Times New Roman"/>
          <w:sz w:val="28"/>
          <w:szCs w:val="28"/>
        </w:rPr>
      </w:pPr>
      <w:r w:rsidRPr="00266B81">
        <w:rPr>
          <w:rFonts w:ascii="Times New Roman" w:hAnsi="Times New Roman" w:cs="Times New Roman"/>
          <w:sz w:val="28"/>
          <w:szCs w:val="28"/>
        </w:rPr>
        <w:t xml:space="preserve">(B) There shall be no smoking inside the </w:t>
      </w:r>
      <w:r w:rsidR="00D969DD" w:rsidRPr="00266B81">
        <w:rPr>
          <w:rFonts w:ascii="Times New Roman" w:hAnsi="Times New Roman" w:cs="Times New Roman"/>
          <w:sz w:val="28"/>
          <w:szCs w:val="28"/>
        </w:rPr>
        <w:t>Event Center.</w:t>
      </w:r>
      <w:r w:rsidRPr="00266B81">
        <w:rPr>
          <w:rFonts w:ascii="Times New Roman" w:hAnsi="Times New Roman" w:cs="Times New Roman"/>
          <w:sz w:val="28"/>
          <w:szCs w:val="28"/>
        </w:rPr>
        <w:t xml:space="preserve"> </w:t>
      </w:r>
    </w:p>
    <w:p w14:paraId="2CE88629" w14:textId="1932D3A3" w:rsidR="00931088" w:rsidRPr="004D0608" w:rsidRDefault="00931088" w:rsidP="00931088">
      <w:pPr>
        <w:pStyle w:val="NoSpacing"/>
        <w:rPr>
          <w:rFonts w:ascii="Times New Roman" w:hAnsi="Times New Roman" w:cs="Times New Roman"/>
          <w:sz w:val="28"/>
          <w:szCs w:val="28"/>
        </w:rPr>
      </w:pPr>
      <w:r w:rsidRPr="00266B81">
        <w:rPr>
          <w:rFonts w:ascii="Times New Roman" w:hAnsi="Times New Roman" w:cs="Times New Roman"/>
          <w:sz w:val="28"/>
          <w:szCs w:val="28"/>
        </w:rPr>
        <w:t xml:space="preserve">(C) Renter understands that if alcoholic beverages are to be served at the function, </w:t>
      </w:r>
      <w:r w:rsidRPr="00266B81">
        <w:rPr>
          <w:rFonts w:ascii="Times New Roman" w:hAnsi="Times New Roman" w:cs="Times New Roman"/>
          <w:b/>
          <w:sz w:val="28"/>
          <w:szCs w:val="28"/>
        </w:rPr>
        <w:t xml:space="preserve">the renter shall be responsible for obtaining and displaying an ABC Banquet license. The renter shall provide a copy of this license to the Placid Bay Civic Association </w:t>
      </w:r>
      <w:r w:rsidRPr="00266B81">
        <w:rPr>
          <w:rFonts w:ascii="Times New Roman" w:hAnsi="Times New Roman" w:cs="Times New Roman"/>
          <w:sz w:val="28"/>
          <w:szCs w:val="28"/>
        </w:rPr>
        <w:t xml:space="preserve">prior to the event. Additional information is available at </w:t>
      </w:r>
    </w:p>
    <w:p w14:paraId="6F6F97AD" w14:textId="7BA6ED01" w:rsidR="00931088" w:rsidRDefault="004D0608" w:rsidP="00931088">
      <w:pPr>
        <w:pStyle w:val="NoSpacing"/>
        <w:rPr>
          <w:rFonts w:ascii="Times New Roman" w:hAnsi="Times New Roman" w:cs="Times New Roman"/>
          <w:sz w:val="28"/>
          <w:szCs w:val="28"/>
          <w:u w:val="single"/>
        </w:rPr>
      </w:pPr>
      <w:hyperlink r:id="rId8" w:history="1">
        <w:r w:rsidRPr="000B1806">
          <w:rPr>
            <w:rStyle w:val="Hyperlink"/>
            <w:rFonts w:ascii="Times New Roman" w:hAnsi="Times New Roman" w:cs="Times New Roman"/>
            <w:sz w:val="28"/>
            <w:szCs w:val="28"/>
          </w:rPr>
          <w:t>https://www.abc.virginia.gov/licenses/get-a-license/banquet-licenses</w:t>
        </w:r>
      </w:hyperlink>
    </w:p>
    <w:p w14:paraId="2272411B" w14:textId="37BE4A5D" w:rsidR="004D0608" w:rsidRDefault="004D0608" w:rsidP="004D0608">
      <w:pPr>
        <w:pStyle w:val="NoSpacing"/>
        <w:rPr>
          <w:rFonts w:ascii="Times New Roman" w:hAnsi="Times New Roman" w:cs="Times New Roman"/>
          <w:sz w:val="28"/>
          <w:szCs w:val="28"/>
        </w:rPr>
      </w:pPr>
      <w:r w:rsidRPr="00266B81">
        <w:rPr>
          <w:rFonts w:ascii="Times New Roman" w:hAnsi="Times New Roman" w:cs="Times New Roman"/>
          <w:sz w:val="28"/>
          <w:szCs w:val="28"/>
        </w:rPr>
        <w:t>A copy of the ABC license m</w:t>
      </w:r>
      <w:r>
        <w:rPr>
          <w:rFonts w:ascii="Times New Roman" w:hAnsi="Times New Roman" w:cs="Times New Roman"/>
          <w:sz w:val="28"/>
          <w:szCs w:val="28"/>
        </w:rPr>
        <w:t xml:space="preserve">ust be </w:t>
      </w:r>
      <w:r w:rsidRPr="00266B81">
        <w:rPr>
          <w:rFonts w:ascii="Times New Roman" w:hAnsi="Times New Roman" w:cs="Times New Roman"/>
          <w:sz w:val="28"/>
          <w:szCs w:val="28"/>
        </w:rPr>
        <w:t xml:space="preserve">emailed to PBCA at </w:t>
      </w:r>
      <w:hyperlink r:id="rId9" w:history="1">
        <w:r w:rsidRPr="000B1806">
          <w:rPr>
            <w:rStyle w:val="Hyperlink"/>
            <w:rFonts w:ascii="Times New Roman" w:hAnsi="Times New Roman" w:cs="Times New Roman"/>
            <w:sz w:val="28"/>
            <w:szCs w:val="28"/>
          </w:rPr>
          <w:t>cqueen0826</w:t>
        </w:r>
        <w:r w:rsidRPr="000B1806">
          <w:rPr>
            <w:rStyle w:val="Hyperlink"/>
            <w:rFonts w:ascii="Times New Roman" w:hAnsi="Times New Roman" w:cs="Times New Roman"/>
            <w:i/>
            <w:sz w:val="28"/>
            <w:szCs w:val="28"/>
          </w:rPr>
          <w:t>@</w:t>
        </w:r>
        <w:r w:rsidRPr="000B1806">
          <w:rPr>
            <w:rStyle w:val="Hyperlink"/>
            <w:rFonts w:ascii="Times New Roman" w:hAnsi="Times New Roman" w:cs="Times New Roman"/>
            <w:sz w:val="28"/>
            <w:szCs w:val="28"/>
          </w:rPr>
          <w:t>gmail.com</w:t>
        </w:r>
      </w:hyperlink>
      <w:r>
        <w:rPr>
          <w:rFonts w:ascii="Times New Roman" w:hAnsi="Times New Roman" w:cs="Times New Roman"/>
          <w:sz w:val="28"/>
          <w:szCs w:val="28"/>
          <w:u w:val="single"/>
        </w:rPr>
        <w:t xml:space="preserve"> </w:t>
      </w:r>
      <w:r>
        <w:rPr>
          <w:rFonts w:ascii="Times New Roman" w:hAnsi="Times New Roman" w:cs="Times New Roman"/>
          <w:sz w:val="28"/>
          <w:szCs w:val="28"/>
        </w:rPr>
        <w:t>prior to the event. The license also must be displayed on the PBCA bulletin board during the event.</w:t>
      </w:r>
    </w:p>
    <w:p w14:paraId="43B9411A" w14:textId="4EFF1446" w:rsidR="004D0608" w:rsidRPr="00691617" w:rsidRDefault="00691617" w:rsidP="00931088">
      <w:pPr>
        <w:pStyle w:val="NoSpacing"/>
        <w:rPr>
          <w:rFonts w:ascii="Times New Roman" w:hAnsi="Times New Roman" w:cs="Times New Roman"/>
          <w:sz w:val="28"/>
          <w:szCs w:val="28"/>
        </w:rPr>
      </w:pPr>
      <w:r>
        <w:rPr>
          <w:rFonts w:ascii="Times New Roman" w:hAnsi="Times New Roman" w:cs="Times New Roman"/>
          <w:sz w:val="28"/>
          <w:szCs w:val="28"/>
        </w:rPr>
        <w:t>(D) Failure to obtain an ABC will result in forfeiture of the renter’s security deposit</w:t>
      </w:r>
    </w:p>
    <w:p w14:paraId="66118FEF" w14:textId="759090FA" w:rsidR="004D0608" w:rsidRDefault="004D0608" w:rsidP="00931088">
      <w:pPr>
        <w:pStyle w:val="NoSpacing"/>
        <w:rPr>
          <w:rFonts w:ascii="Times New Roman" w:hAnsi="Times New Roman" w:cs="Times New Roman"/>
          <w:sz w:val="28"/>
          <w:szCs w:val="28"/>
        </w:rPr>
      </w:pPr>
      <w:r>
        <w:rPr>
          <w:rFonts w:ascii="Times New Roman" w:hAnsi="Times New Roman" w:cs="Times New Roman"/>
          <w:sz w:val="28"/>
          <w:szCs w:val="28"/>
        </w:rPr>
        <w:t>(</w:t>
      </w:r>
      <w:r w:rsidR="00691617">
        <w:rPr>
          <w:rFonts w:ascii="Times New Roman" w:hAnsi="Times New Roman" w:cs="Times New Roman"/>
          <w:sz w:val="28"/>
          <w:szCs w:val="28"/>
        </w:rPr>
        <w:t>E</w:t>
      </w:r>
      <w:r>
        <w:rPr>
          <w:rFonts w:ascii="Times New Roman" w:hAnsi="Times New Roman" w:cs="Times New Roman"/>
          <w:sz w:val="28"/>
          <w:szCs w:val="28"/>
        </w:rPr>
        <w:t>)</w:t>
      </w:r>
      <w:r w:rsidR="00691617">
        <w:rPr>
          <w:rFonts w:ascii="Times New Roman" w:hAnsi="Times New Roman" w:cs="Times New Roman"/>
          <w:sz w:val="28"/>
          <w:szCs w:val="28"/>
        </w:rPr>
        <w:t xml:space="preserve"> </w:t>
      </w:r>
      <w:r w:rsidRPr="00266B81">
        <w:rPr>
          <w:rFonts w:ascii="Times New Roman" w:hAnsi="Times New Roman" w:cs="Times New Roman"/>
          <w:sz w:val="28"/>
          <w:szCs w:val="28"/>
        </w:rPr>
        <w:t>There shall be no use of illegal drugs on the premises. While cannabis is legal in private use it is illegal in public use or on PBCA premises.</w:t>
      </w:r>
    </w:p>
    <w:p w14:paraId="4803BD48" w14:textId="77777777" w:rsidR="00931088" w:rsidRPr="00266B81" w:rsidRDefault="00931088" w:rsidP="00931088">
      <w:pPr>
        <w:pStyle w:val="NoSpacing"/>
        <w:rPr>
          <w:rFonts w:ascii="Times New Roman" w:hAnsi="Times New Roman" w:cs="Times New Roman"/>
          <w:sz w:val="28"/>
          <w:szCs w:val="28"/>
        </w:rPr>
      </w:pPr>
    </w:p>
    <w:p w14:paraId="5281522A" w14:textId="77777777" w:rsidR="00931088" w:rsidRPr="00266B81" w:rsidRDefault="00931088" w:rsidP="002E20B7">
      <w:pPr>
        <w:pStyle w:val="NoSpacing"/>
        <w:jc w:val="both"/>
        <w:rPr>
          <w:rFonts w:ascii="Times New Roman" w:hAnsi="Times New Roman" w:cs="Times New Roman"/>
          <w:sz w:val="28"/>
          <w:szCs w:val="28"/>
        </w:rPr>
      </w:pPr>
      <w:r w:rsidRPr="00266B81">
        <w:rPr>
          <w:rFonts w:ascii="Times New Roman" w:hAnsi="Times New Roman" w:cs="Times New Roman"/>
          <w:sz w:val="28"/>
          <w:szCs w:val="28"/>
        </w:rPr>
        <w:t xml:space="preserve">2. A security deposit shall be required in advance in accordance with the rental agreement and will be returned after the renter has performed their contractual obligations and after inspection by the PBCA. </w:t>
      </w:r>
    </w:p>
    <w:p w14:paraId="4639FB63" w14:textId="77777777" w:rsidR="00931088" w:rsidRPr="00266B81" w:rsidRDefault="00931088" w:rsidP="002E20B7">
      <w:pPr>
        <w:pStyle w:val="NoSpacing"/>
        <w:jc w:val="both"/>
        <w:rPr>
          <w:rFonts w:ascii="Times New Roman" w:hAnsi="Times New Roman" w:cs="Times New Roman"/>
          <w:sz w:val="28"/>
          <w:szCs w:val="28"/>
        </w:rPr>
      </w:pPr>
    </w:p>
    <w:p w14:paraId="396DCE8C" w14:textId="77777777" w:rsidR="00931088" w:rsidRPr="00266B81" w:rsidRDefault="00931088" w:rsidP="002E20B7">
      <w:pPr>
        <w:pStyle w:val="NoSpacing"/>
        <w:jc w:val="both"/>
        <w:rPr>
          <w:rFonts w:ascii="Times New Roman" w:hAnsi="Times New Roman" w:cs="Times New Roman"/>
          <w:sz w:val="28"/>
          <w:szCs w:val="28"/>
        </w:rPr>
      </w:pPr>
      <w:r w:rsidRPr="00266B81">
        <w:rPr>
          <w:rFonts w:ascii="Times New Roman" w:hAnsi="Times New Roman" w:cs="Times New Roman"/>
          <w:sz w:val="28"/>
          <w:szCs w:val="28"/>
        </w:rPr>
        <w:t xml:space="preserve">3. The security deposit fee is shown on the rental fee schedule. The rental agreement determines the options chosen by the renter and hence the security deposit. The PBCA Board of Directors has the right to determine to whom to rent and has the right of refusal to rent. </w:t>
      </w:r>
    </w:p>
    <w:p w14:paraId="44999292" w14:textId="77777777" w:rsidR="00931088" w:rsidRPr="00266B81" w:rsidRDefault="00931088" w:rsidP="002E20B7">
      <w:pPr>
        <w:pStyle w:val="NoSpacing"/>
        <w:jc w:val="both"/>
        <w:rPr>
          <w:rFonts w:ascii="Times New Roman" w:hAnsi="Times New Roman" w:cs="Times New Roman"/>
          <w:sz w:val="28"/>
          <w:szCs w:val="28"/>
        </w:rPr>
      </w:pPr>
    </w:p>
    <w:p w14:paraId="4B7D899F" w14:textId="736ADC83" w:rsidR="00931088" w:rsidRPr="00266B81" w:rsidRDefault="00931088" w:rsidP="002E20B7">
      <w:pPr>
        <w:pStyle w:val="NoSpacing"/>
        <w:jc w:val="both"/>
        <w:rPr>
          <w:rFonts w:ascii="Times New Roman" w:hAnsi="Times New Roman" w:cs="Times New Roman"/>
          <w:sz w:val="28"/>
          <w:szCs w:val="28"/>
        </w:rPr>
      </w:pPr>
      <w:r w:rsidRPr="00266B81">
        <w:rPr>
          <w:rFonts w:ascii="Times New Roman" w:hAnsi="Times New Roman" w:cs="Times New Roman"/>
          <w:sz w:val="28"/>
          <w:szCs w:val="28"/>
        </w:rPr>
        <w:t xml:space="preserve">4. Persons renting the </w:t>
      </w:r>
      <w:r w:rsidR="00D969DD" w:rsidRPr="00266B81">
        <w:rPr>
          <w:rFonts w:ascii="Times New Roman" w:hAnsi="Times New Roman" w:cs="Times New Roman"/>
          <w:sz w:val="28"/>
          <w:szCs w:val="28"/>
        </w:rPr>
        <w:t xml:space="preserve">Event </w:t>
      </w:r>
      <w:r w:rsidRPr="00266B81">
        <w:rPr>
          <w:rFonts w:ascii="Times New Roman" w:hAnsi="Times New Roman" w:cs="Times New Roman"/>
          <w:sz w:val="28"/>
          <w:szCs w:val="28"/>
        </w:rPr>
        <w:t xml:space="preserve">Center or Pavilion must be at least 21 years of age. Children under eighteen must always have a sponsor/chaperon present. Groups should have chaperons in proportion to the size of the group. At least one responsible adult must be present to ensure there are no issues, monitor clean-up (including </w:t>
      </w:r>
    </w:p>
    <w:p w14:paraId="7BFED9F6" w14:textId="77777777" w:rsidR="00104780" w:rsidRDefault="00104780" w:rsidP="00104780">
      <w:pPr>
        <w:pStyle w:val="NoSpacing"/>
        <w:tabs>
          <w:tab w:val="left" w:pos="1623"/>
        </w:tabs>
        <w:jc w:val="right"/>
        <w:rPr>
          <w:rFonts w:ascii="Times New Roman" w:hAnsi="Times New Roman" w:cs="Times New Roman"/>
          <w:sz w:val="16"/>
          <w:szCs w:val="16"/>
        </w:rPr>
      </w:pPr>
    </w:p>
    <w:p w14:paraId="7AFCA4DB" w14:textId="77777777" w:rsidR="00104780" w:rsidRPr="0047607C" w:rsidRDefault="00104780" w:rsidP="00104780">
      <w:pPr>
        <w:pStyle w:val="NoSpacing"/>
        <w:tabs>
          <w:tab w:val="left" w:pos="1623"/>
        </w:tabs>
        <w:jc w:val="right"/>
        <w:rPr>
          <w:rFonts w:ascii="Times New Roman" w:hAnsi="Times New Roman" w:cs="Times New Roman"/>
          <w:sz w:val="16"/>
          <w:szCs w:val="16"/>
        </w:rPr>
      </w:pPr>
    </w:p>
    <w:p w14:paraId="494D5461" w14:textId="77777777" w:rsidR="00104780" w:rsidRPr="00266B81" w:rsidRDefault="00104780" w:rsidP="00104780">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8"/>
          <w:szCs w:val="28"/>
        </w:rPr>
      </w:pPr>
      <w:r w:rsidRPr="00266B81">
        <w:rPr>
          <w:rFonts w:ascii="Times New Roman" w:hAnsi="Times New Roman" w:cs="Times New Roman"/>
          <w:b/>
          <w:bCs/>
          <w:i/>
          <w:iCs/>
          <w:sz w:val="28"/>
          <w:szCs w:val="28"/>
        </w:rPr>
        <w:t>PBCA EVENT CENTER R</w:t>
      </w:r>
      <w:r w:rsidRPr="00266B81">
        <w:rPr>
          <w:rFonts w:ascii="Times New Roman" w:eastAsia="Times New Roman" w:hAnsi="Times New Roman" w:cs="Times New Roman"/>
          <w:b/>
          <w:bCs/>
          <w:i/>
          <w:iCs/>
          <w:sz w:val="28"/>
          <w:szCs w:val="28"/>
        </w:rPr>
        <w:t>ENTAL AG</w:t>
      </w:r>
      <w:r w:rsidRPr="00266B81">
        <w:rPr>
          <w:rFonts w:ascii="Times New Roman" w:hAnsi="Times New Roman" w:cs="Times New Roman"/>
          <w:b/>
          <w:bCs/>
          <w:i/>
          <w:iCs/>
          <w:sz w:val="28"/>
          <w:szCs w:val="28"/>
        </w:rPr>
        <w:t>REEMENT</w:t>
      </w:r>
    </w:p>
    <w:p w14:paraId="523538BA" w14:textId="77777777" w:rsidR="00691617" w:rsidRDefault="00691617" w:rsidP="002E20B7">
      <w:pPr>
        <w:pStyle w:val="NoSpacing"/>
        <w:jc w:val="both"/>
        <w:rPr>
          <w:rFonts w:ascii="Times New Roman" w:hAnsi="Times New Roman" w:cs="Times New Roman"/>
          <w:sz w:val="28"/>
          <w:szCs w:val="28"/>
        </w:rPr>
      </w:pPr>
    </w:p>
    <w:p w14:paraId="03B6198D" w14:textId="6693E140" w:rsidR="00104780" w:rsidRDefault="00691617" w:rsidP="002E20B7">
      <w:pPr>
        <w:pStyle w:val="NoSpacing"/>
        <w:jc w:val="both"/>
        <w:rPr>
          <w:rFonts w:ascii="Times New Roman" w:hAnsi="Times New Roman" w:cs="Times New Roman"/>
          <w:sz w:val="28"/>
          <w:szCs w:val="28"/>
        </w:rPr>
      </w:pPr>
      <w:r w:rsidRPr="00266B81">
        <w:rPr>
          <w:rFonts w:ascii="Times New Roman" w:hAnsi="Times New Roman" w:cs="Times New Roman"/>
          <w:sz w:val="28"/>
          <w:szCs w:val="28"/>
        </w:rPr>
        <w:t>bathrooms, sinks, etc.) and to secure the clubhouse afterwards.  Any transgression will negate future use of the clubhouse.</w:t>
      </w:r>
    </w:p>
    <w:p w14:paraId="6207F6CC" w14:textId="77777777" w:rsidR="00691617" w:rsidRDefault="00691617" w:rsidP="002E20B7">
      <w:pPr>
        <w:pStyle w:val="NoSpacing"/>
        <w:jc w:val="both"/>
        <w:rPr>
          <w:rFonts w:ascii="Times New Roman" w:hAnsi="Times New Roman" w:cs="Times New Roman"/>
          <w:sz w:val="28"/>
          <w:szCs w:val="28"/>
        </w:rPr>
      </w:pPr>
    </w:p>
    <w:p w14:paraId="1B8909E0" w14:textId="7ECE3FE7" w:rsidR="0047607C" w:rsidRDefault="00931088" w:rsidP="00104780">
      <w:pPr>
        <w:pStyle w:val="NoSpacing"/>
        <w:jc w:val="both"/>
        <w:rPr>
          <w:rFonts w:ascii="Times New Roman" w:hAnsi="Times New Roman" w:cs="Times New Roman"/>
          <w:sz w:val="28"/>
          <w:szCs w:val="28"/>
        </w:rPr>
      </w:pPr>
      <w:r w:rsidRPr="00266B81">
        <w:rPr>
          <w:rFonts w:ascii="Times New Roman" w:hAnsi="Times New Roman" w:cs="Times New Roman"/>
          <w:sz w:val="28"/>
          <w:szCs w:val="28"/>
        </w:rPr>
        <w:t xml:space="preserve">5. A cancellation charge as stated in the rental agreement shall be applied in the event of cancellation. The cancellation charge depends on the notice provided. </w:t>
      </w:r>
    </w:p>
    <w:p w14:paraId="51139D44" w14:textId="77777777" w:rsidR="00104780" w:rsidRPr="00104780" w:rsidRDefault="00104780" w:rsidP="00104780">
      <w:pPr>
        <w:pStyle w:val="NoSpacing"/>
        <w:jc w:val="both"/>
        <w:rPr>
          <w:rFonts w:ascii="Times New Roman" w:hAnsi="Times New Roman" w:cs="Times New Roman"/>
          <w:sz w:val="28"/>
          <w:szCs w:val="28"/>
        </w:rPr>
      </w:pPr>
    </w:p>
    <w:p w14:paraId="3C6B71FE" w14:textId="12B37559" w:rsidR="00931088" w:rsidRPr="005B5630" w:rsidRDefault="00D2652B" w:rsidP="002E20B7">
      <w:pPr>
        <w:pStyle w:val="NoSpacing"/>
        <w:jc w:val="both"/>
        <w:rPr>
          <w:rFonts w:ascii="Times New Roman" w:hAnsi="Times New Roman" w:cs="Times New Roman"/>
          <w:sz w:val="24"/>
          <w:szCs w:val="24"/>
        </w:rPr>
      </w:pPr>
      <w:r w:rsidRPr="00266B81">
        <w:rPr>
          <w:rFonts w:ascii="Times New Roman" w:hAnsi="Times New Roman" w:cs="Times New Roman"/>
          <w:sz w:val="28"/>
          <w:szCs w:val="28"/>
        </w:rPr>
        <w:t xml:space="preserve">6. Renter understands that we are in a residential neighborhood and that noise as measured at the </w:t>
      </w:r>
      <w:r w:rsidR="00F73F6B" w:rsidRPr="00266B81">
        <w:rPr>
          <w:rFonts w:ascii="Times New Roman" w:hAnsi="Times New Roman" w:cs="Times New Roman"/>
          <w:sz w:val="28"/>
          <w:szCs w:val="28"/>
        </w:rPr>
        <w:t>Placid Bay Civic Association’s</w:t>
      </w:r>
      <w:r w:rsidRPr="00266B81">
        <w:rPr>
          <w:rFonts w:ascii="Times New Roman" w:hAnsi="Times New Roman" w:cs="Times New Roman"/>
          <w:sz w:val="28"/>
          <w:szCs w:val="28"/>
        </w:rPr>
        <w:t xml:space="preserve"> property line shall not exceed either 65db as measured on a sound meter or as determined by County ordinance.  </w:t>
      </w:r>
      <w:r w:rsidR="00931088" w:rsidRPr="00266B81">
        <w:rPr>
          <w:rFonts w:ascii="Times New Roman" w:hAnsi="Times New Roman" w:cs="Times New Roman"/>
          <w:sz w:val="28"/>
          <w:szCs w:val="28"/>
        </w:rPr>
        <w:t xml:space="preserve">For more on the county noise ordinance. </w:t>
      </w:r>
      <w:r w:rsidR="00931088" w:rsidRPr="005B5630">
        <w:rPr>
          <w:rFonts w:ascii="Times New Roman" w:hAnsi="Times New Roman" w:cs="Times New Roman"/>
          <w:sz w:val="24"/>
          <w:szCs w:val="24"/>
        </w:rPr>
        <w:t>See -</w:t>
      </w:r>
      <w:hyperlink r:id="rId10" w:history="1">
        <w:r w:rsidR="00931088" w:rsidRPr="005B5630">
          <w:rPr>
            <w:rStyle w:val="Hyperlink"/>
            <w:rFonts w:ascii="Times New Roman" w:hAnsi="Times New Roman" w:cs="Times New Roman"/>
            <w:color w:val="auto"/>
            <w:sz w:val="24"/>
            <w:szCs w:val="24"/>
          </w:rPr>
          <w:t xml:space="preserve">Chapter 22 </w:t>
        </w:r>
        <w:r w:rsidR="00D70BCC" w:rsidRPr="005B5630">
          <w:rPr>
            <w:rFonts w:ascii="Times New Roman" w:hAnsi="Times New Roman" w:cs="Times New Roman"/>
            <w:sz w:val="24"/>
            <w:szCs w:val="24"/>
            <w:u w:val="single"/>
          </w:rPr>
          <w:t>- NOISE</w:t>
        </w:r>
        <w:r w:rsidR="00931088" w:rsidRPr="005B5630">
          <w:rPr>
            <w:rStyle w:val="Hyperlink"/>
            <w:rFonts w:ascii="Times New Roman" w:hAnsi="Times New Roman" w:cs="Times New Roman"/>
            <w:color w:val="auto"/>
            <w:sz w:val="24"/>
            <w:szCs w:val="24"/>
          </w:rPr>
          <w:t xml:space="preserve"> ENVIRONMENT Code of Ordinances Westmoreland County, VA Municode Library</w:t>
        </w:r>
      </w:hyperlink>
      <w:r w:rsidR="000A7611" w:rsidRPr="005B5630">
        <w:rPr>
          <w:rStyle w:val="Hyperlink"/>
          <w:rFonts w:ascii="Times New Roman" w:hAnsi="Times New Roman" w:cs="Times New Roman"/>
          <w:color w:val="auto"/>
          <w:sz w:val="24"/>
          <w:szCs w:val="24"/>
        </w:rPr>
        <w:t>.</w:t>
      </w:r>
    </w:p>
    <w:p w14:paraId="62FC75F4" w14:textId="77777777" w:rsidR="00D2652B" w:rsidRPr="00266B81" w:rsidRDefault="00D2652B" w:rsidP="002E20B7">
      <w:pPr>
        <w:pStyle w:val="NoSpacing"/>
        <w:jc w:val="both"/>
        <w:rPr>
          <w:rFonts w:ascii="Times New Roman" w:hAnsi="Times New Roman" w:cs="Times New Roman"/>
          <w:sz w:val="28"/>
          <w:szCs w:val="28"/>
        </w:rPr>
      </w:pPr>
    </w:p>
    <w:p w14:paraId="0100E9DB" w14:textId="77777777" w:rsidR="00931088" w:rsidRPr="00266B81" w:rsidRDefault="00931088" w:rsidP="002E20B7">
      <w:pPr>
        <w:pStyle w:val="NoSpacing"/>
        <w:jc w:val="both"/>
        <w:rPr>
          <w:rFonts w:ascii="Times New Roman" w:hAnsi="Times New Roman" w:cs="Times New Roman"/>
          <w:sz w:val="28"/>
          <w:szCs w:val="28"/>
        </w:rPr>
      </w:pPr>
      <w:r w:rsidRPr="00266B81">
        <w:rPr>
          <w:rFonts w:ascii="Times New Roman" w:hAnsi="Times New Roman" w:cs="Times New Roman"/>
          <w:sz w:val="28"/>
          <w:szCs w:val="28"/>
        </w:rPr>
        <w:t xml:space="preserve">7. The activities of an evening function should not extend beyond 10 PM. Clean up shall be completed prior to 10 PM. Exceptions may be made if necessary. </w:t>
      </w:r>
    </w:p>
    <w:p w14:paraId="1B181C1A" w14:textId="77777777" w:rsidR="00931088" w:rsidRPr="00266B81" w:rsidRDefault="00931088" w:rsidP="002E20B7">
      <w:pPr>
        <w:pStyle w:val="NoSpacing"/>
        <w:jc w:val="both"/>
        <w:rPr>
          <w:rFonts w:ascii="Times New Roman" w:hAnsi="Times New Roman" w:cs="Times New Roman"/>
          <w:sz w:val="28"/>
          <w:szCs w:val="28"/>
        </w:rPr>
      </w:pPr>
    </w:p>
    <w:p w14:paraId="06FAC500" w14:textId="77777777" w:rsidR="00931088" w:rsidRPr="00266B81" w:rsidRDefault="00931088" w:rsidP="002E20B7">
      <w:pPr>
        <w:pStyle w:val="NoSpacing"/>
        <w:jc w:val="both"/>
        <w:rPr>
          <w:rFonts w:ascii="Times New Roman" w:hAnsi="Times New Roman" w:cs="Times New Roman"/>
          <w:b/>
          <w:sz w:val="28"/>
          <w:szCs w:val="28"/>
        </w:rPr>
      </w:pPr>
      <w:r w:rsidRPr="005B5630">
        <w:rPr>
          <w:rFonts w:ascii="Times New Roman" w:hAnsi="Times New Roman" w:cs="Times New Roman"/>
          <w:sz w:val="28"/>
          <w:szCs w:val="28"/>
        </w:rPr>
        <w:t>8. The rental agreement shall determine the start time and the end time of the function. The agreed upon times include any time required by the renter to meet the setup and clean up times</w:t>
      </w:r>
      <w:r w:rsidRPr="00266B81">
        <w:rPr>
          <w:rFonts w:ascii="Times New Roman" w:hAnsi="Times New Roman" w:cs="Times New Roman"/>
          <w:b/>
          <w:sz w:val="28"/>
          <w:szCs w:val="28"/>
        </w:rPr>
        <w:t xml:space="preserve">. </w:t>
      </w:r>
    </w:p>
    <w:p w14:paraId="5D644EC7" w14:textId="77777777" w:rsidR="00931088" w:rsidRPr="00266B81" w:rsidRDefault="00931088" w:rsidP="00931088">
      <w:pPr>
        <w:pStyle w:val="NoSpacing"/>
        <w:jc w:val="both"/>
        <w:rPr>
          <w:rFonts w:ascii="Times New Roman" w:hAnsi="Times New Roman" w:cs="Times New Roman"/>
          <w:bCs/>
          <w:sz w:val="28"/>
          <w:szCs w:val="28"/>
        </w:rPr>
      </w:pPr>
    </w:p>
    <w:p w14:paraId="6C2F0C35" w14:textId="77777777" w:rsidR="00931088" w:rsidRPr="005B5630" w:rsidRDefault="00931088" w:rsidP="00931088">
      <w:pPr>
        <w:pStyle w:val="NoSpacing"/>
        <w:jc w:val="both"/>
        <w:rPr>
          <w:rFonts w:ascii="Times New Roman" w:hAnsi="Times New Roman" w:cs="Times New Roman"/>
          <w:bCs/>
          <w:sz w:val="28"/>
          <w:szCs w:val="28"/>
        </w:rPr>
      </w:pPr>
      <w:r w:rsidRPr="005B5630">
        <w:rPr>
          <w:rFonts w:ascii="Times New Roman" w:hAnsi="Times New Roman" w:cs="Times New Roman"/>
          <w:bCs/>
          <w:sz w:val="28"/>
          <w:szCs w:val="28"/>
        </w:rPr>
        <w:t>9. Use of the kitchen and kitchen items</w:t>
      </w:r>
    </w:p>
    <w:p w14:paraId="63F44297" w14:textId="77777777" w:rsidR="00931088" w:rsidRPr="00266B81" w:rsidRDefault="00931088" w:rsidP="00931088">
      <w:pPr>
        <w:pStyle w:val="NoSpacing"/>
        <w:numPr>
          <w:ilvl w:val="0"/>
          <w:numId w:val="1"/>
        </w:numPr>
        <w:ind w:left="900"/>
        <w:jc w:val="both"/>
        <w:rPr>
          <w:rFonts w:ascii="Times New Roman" w:hAnsi="Times New Roman" w:cs="Times New Roman"/>
          <w:sz w:val="24"/>
          <w:szCs w:val="24"/>
        </w:rPr>
      </w:pPr>
      <w:r w:rsidRPr="00266B81">
        <w:rPr>
          <w:rFonts w:ascii="Times New Roman" w:hAnsi="Times New Roman" w:cs="Times New Roman"/>
          <w:sz w:val="24"/>
          <w:szCs w:val="24"/>
        </w:rPr>
        <w:t>The renter shall be responsible for damage to property and fixtures during their event.</w:t>
      </w:r>
    </w:p>
    <w:p w14:paraId="2CAB8614" w14:textId="77777777" w:rsidR="00931088" w:rsidRPr="00266B81" w:rsidRDefault="00931088" w:rsidP="00931088">
      <w:pPr>
        <w:pStyle w:val="NoSpacing"/>
        <w:numPr>
          <w:ilvl w:val="0"/>
          <w:numId w:val="1"/>
        </w:numPr>
        <w:ind w:left="900"/>
        <w:jc w:val="both"/>
        <w:rPr>
          <w:rFonts w:ascii="Times New Roman" w:hAnsi="Times New Roman" w:cs="Times New Roman"/>
          <w:sz w:val="24"/>
          <w:szCs w:val="24"/>
        </w:rPr>
      </w:pPr>
      <w:r w:rsidRPr="00266B81">
        <w:rPr>
          <w:rFonts w:ascii="Times New Roman" w:hAnsi="Times New Roman" w:cs="Times New Roman"/>
          <w:sz w:val="24"/>
          <w:szCs w:val="24"/>
        </w:rPr>
        <w:t xml:space="preserve">Kitchen items listed on the rental agreement include the dishwasher, refrigerator, range and oven, microwave, and the coffee makers. </w:t>
      </w:r>
    </w:p>
    <w:p w14:paraId="4B438455" w14:textId="4DD48516" w:rsidR="00931088" w:rsidRPr="00266B81" w:rsidRDefault="00931088" w:rsidP="00931088">
      <w:pPr>
        <w:pStyle w:val="NoSpacing"/>
        <w:numPr>
          <w:ilvl w:val="0"/>
          <w:numId w:val="1"/>
        </w:numPr>
        <w:ind w:left="900"/>
        <w:jc w:val="both"/>
        <w:rPr>
          <w:rFonts w:ascii="Times New Roman" w:hAnsi="Times New Roman" w:cs="Times New Roman"/>
          <w:sz w:val="24"/>
          <w:szCs w:val="24"/>
        </w:rPr>
      </w:pPr>
      <w:r w:rsidRPr="00266B81">
        <w:rPr>
          <w:rFonts w:ascii="Times New Roman" w:hAnsi="Times New Roman" w:cs="Times New Roman"/>
          <w:sz w:val="24"/>
          <w:szCs w:val="24"/>
        </w:rPr>
        <w:t>Other items such as paper plates, utensils, etc. are the responsibility of the renter. If the renters are serving coffee, they m</w:t>
      </w:r>
      <w:r w:rsidRPr="00266B81">
        <w:rPr>
          <w:rFonts w:ascii="Times New Roman" w:eastAsia="Courier New" w:hAnsi="Times New Roman" w:cs="Times New Roman"/>
          <w:sz w:val="24"/>
          <w:szCs w:val="24"/>
        </w:rPr>
        <w:t>u</w:t>
      </w:r>
      <w:r w:rsidRPr="00266B81">
        <w:rPr>
          <w:rFonts w:ascii="Times New Roman" w:hAnsi="Times New Roman" w:cs="Times New Roman"/>
          <w:sz w:val="24"/>
          <w:szCs w:val="24"/>
        </w:rPr>
        <w:t>st provide their own coffee</w:t>
      </w:r>
      <w:r w:rsidR="003975A6" w:rsidRPr="00266B81">
        <w:rPr>
          <w:rFonts w:ascii="Times New Roman" w:hAnsi="Times New Roman" w:cs="Times New Roman"/>
          <w:sz w:val="24"/>
          <w:szCs w:val="24"/>
        </w:rPr>
        <w:t xml:space="preserve"> and coffee supplies</w:t>
      </w:r>
      <w:r w:rsidRPr="00266B81">
        <w:rPr>
          <w:rFonts w:ascii="Times New Roman" w:hAnsi="Times New Roman" w:cs="Times New Roman"/>
          <w:sz w:val="24"/>
          <w:szCs w:val="24"/>
        </w:rPr>
        <w:t>. All locked cabinets are for the use of the Placid Bay Civic Association ONLY.</w:t>
      </w:r>
    </w:p>
    <w:p w14:paraId="78388D43" w14:textId="77777777" w:rsidR="00931088" w:rsidRPr="00266B81" w:rsidRDefault="00931088" w:rsidP="00931088">
      <w:pPr>
        <w:pStyle w:val="NoSpacing"/>
        <w:numPr>
          <w:ilvl w:val="0"/>
          <w:numId w:val="1"/>
        </w:numPr>
        <w:ind w:left="900"/>
        <w:jc w:val="both"/>
        <w:rPr>
          <w:rFonts w:ascii="Times New Roman" w:hAnsi="Times New Roman" w:cs="Times New Roman"/>
          <w:sz w:val="24"/>
          <w:szCs w:val="24"/>
        </w:rPr>
      </w:pPr>
      <w:r w:rsidRPr="00266B81">
        <w:rPr>
          <w:rFonts w:ascii="Times New Roman" w:hAnsi="Times New Roman" w:cs="Times New Roman"/>
          <w:sz w:val="24"/>
          <w:szCs w:val="24"/>
        </w:rPr>
        <w:t xml:space="preserve">Do not remove any of the Association's dishes or utensils from the premises. </w:t>
      </w:r>
    </w:p>
    <w:p w14:paraId="2C90421F" w14:textId="11FD41E8" w:rsidR="00931088" w:rsidRPr="00266B81" w:rsidRDefault="00931088" w:rsidP="00931088">
      <w:pPr>
        <w:pStyle w:val="NoSpacing"/>
        <w:numPr>
          <w:ilvl w:val="0"/>
          <w:numId w:val="1"/>
        </w:numPr>
        <w:tabs>
          <w:tab w:val="left" w:pos="900"/>
        </w:tabs>
        <w:ind w:left="900"/>
        <w:jc w:val="both"/>
        <w:rPr>
          <w:rFonts w:ascii="Times New Roman" w:hAnsi="Times New Roman" w:cs="Times New Roman"/>
          <w:sz w:val="24"/>
          <w:szCs w:val="24"/>
        </w:rPr>
      </w:pPr>
      <w:r w:rsidRPr="00266B81">
        <w:rPr>
          <w:rFonts w:ascii="Times New Roman" w:hAnsi="Times New Roman" w:cs="Times New Roman"/>
          <w:sz w:val="24"/>
          <w:szCs w:val="24"/>
        </w:rPr>
        <w:t xml:space="preserve">The refrigerator may have items in it that belong to the Association, such as sodas – these items are not for renters’ use. If the items assume too much space, the </w:t>
      </w:r>
      <w:r w:rsidR="003975A6" w:rsidRPr="00266B81">
        <w:rPr>
          <w:rFonts w:ascii="Times New Roman" w:hAnsi="Times New Roman" w:cs="Times New Roman"/>
          <w:sz w:val="24"/>
          <w:szCs w:val="24"/>
        </w:rPr>
        <w:t>A</w:t>
      </w:r>
      <w:r w:rsidRPr="00266B81">
        <w:rPr>
          <w:rFonts w:ascii="Times New Roman" w:hAnsi="Times New Roman" w:cs="Times New Roman"/>
          <w:sz w:val="24"/>
          <w:szCs w:val="24"/>
        </w:rPr>
        <w:t>ssociation will remove them if requested.</w:t>
      </w:r>
    </w:p>
    <w:p w14:paraId="5AAA3176" w14:textId="45ECB4E1" w:rsidR="00931088" w:rsidRPr="00266B81" w:rsidRDefault="00931088" w:rsidP="00AA4821">
      <w:pPr>
        <w:pStyle w:val="NoSpacing"/>
        <w:numPr>
          <w:ilvl w:val="0"/>
          <w:numId w:val="1"/>
        </w:numPr>
        <w:tabs>
          <w:tab w:val="left" w:pos="2160"/>
        </w:tabs>
        <w:ind w:left="900"/>
        <w:jc w:val="both"/>
        <w:rPr>
          <w:rFonts w:ascii="Times New Roman" w:hAnsi="Times New Roman" w:cs="Times New Roman"/>
          <w:sz w:val="24"/>
          <w:szCs w:val="24"/>
        </w:rPr>
      </w:pPr>
      <w:r w:rsidRPr="00266B81">
        <w:rPr>
          <w:rFonts w:ascii="Times New Roman" w:hAnsi="Times New Roman" w:cs="Times New Roman"/>
          <w:sz w:val="24"/>
          <w:szCs w:val="24"/>
        </w:rPr>
        <w:t>The renter shall not place any hot item directly on any countertop. The renter shall use the trivets, breadboards, and hot pads provided.</w:t>
      </w:r>
    </w:p>
    <w:p w14:paraId="4E38642B" w14:textId="77777777" w:rsidR="00931088" w:rsidRPr="00266B81" w:rsidRDefault="00931088" w:rsidP="00931088">
      <w:pPr>
        <w:pStyle w:val="NoSpacing"/>
        <w:numPr>
          <w:ilvl w:val="0"/>
          <w:numId w:val="1"/>
        </w:numPr>
        <w:ind w:left="900"/>
        <w:jc w:val="both"/>
        <w:rPr>
          <w:rFonts w:ascii="Times New Roman" w:hAnsi="Times New Roman" w:cs="Times New Roman"/>
          <w:sz w:val="24"/>
          <w:szCs w:val="24"/>
        </w:rPr>
      </w:pPr>
      <w:r w:rsidRPr="00266B81">
        <w:rPr>
          <w:rFonts w:ascii="Times New Roman" w:hAnsi="Times New Roman" w:cs="Times New Roman"/>
          <w:sz w:val="24"/>
          <w:szCs w:val="24"/>
        </w:rPr>
        <w:t xml:space="preserve">The renter shall not use any of the Association paper plates or disposable utensils </w:t>
      </w:r>
      <w:r w:rsidRPr="00266B81">
        <w:rPr>
          <w:rFonts w:ascii="Times New Roman" w:hAnsi="Times New Roman" w:cs="Times New Roman"/>
          <w:b/>
          <w:sz w:val="24"/>
          <w:szCs w:val="24"/>
        </w:rPr>
        <w:t xml:space="preserve">without permission. </w:t>
      </w:r>
      <w:r w:rsidRPr="00266B81">
        <w:rPr>
          <w:rFonts w:ascii="Times New Roman" w:hAnsi="Times New Roman" w:cs="Times New Roman"/>
          <w:sz w:val="24"/>
          <w:szCs w:val="24"/>
        </w:rPr>
        <w:t xml:space="preserve">The renter shall not remove any Association dishes from the premises. </w:t>
      </w:r>
    </w:p>
    <w:p w14:paraId="64679977" w14:textId="77777777" w:rsidR="00931088" w:rsidRPr="00266B81" w:rsidRDefault="00931088" w:rsidP="00931088">
      <w:pPr>
        <w:pStyle w:val="NoSpacing"/>
        <w:ind w:left="900"/>
        <w:jc w:val="both"/>
        <w:rPr>
          <w:rFonts w:ascii="Times New Roman" w:hAnsi="Times New Roman" w:cs="Times New Roman"/>
          <w:sz w:val="24"/>
          <w:szCs w:val="24"/>
        </w:rPr>
      </w:pPr>
    </w:p>
    <w:p w14:paraId="75774DE2" w14:textId="77777777" w:rsidR="00931088" w:rsidRPr="00266B81" w:rsidRDefault="00931088" w:rsidP="00931088">
      <w:pPr>
        <w:pStyle w:val="NoSpacing"/>
        <w:jc w:val="both"/>
        <w:rPr>
          <w:rFonts w:ascii="Times New Roman" w:hAnsi="Times New Roman" w:cs="Times New Roman"/>
          <w:sz w:val="28"/>
          <w:szCs w:val="28"/>
        </w:rPr>
      </w:pPr>
      <w:r w:rsidRPr="00D534E8">
        <w:rPr>
          <w:rFonts w:ascii="Times New Roman" w:hAnsi="Times New Roman" w:cs="Times New Roman"/>
          <w:b/>
          <w:sz w:val="28"/>
          <w:szCs w:val="28"/>
          <w:highlight w:val="cyan"/>
        </w:rPr>
        <w:t>10. No parking on the grassy areas--especially at the front entrance of the building as there is an underground abandoned septic tank.</w:t>
      </w:r>
      <w:r w:rsidRPr="00266B81">
        <w:rPr>
          <w:rFonts w:ascii="Times New Roman" w:hAnsi="Times New Roman" w:cs="Times New Roman"/>
          <w:bCs/>
          <w:sz w:val="28"/>
          <w:szCs w:val="28"/>
        </w:rPr>
        <w:t xml:space="preserve"> Parking is limited to the parking lots on either side of the</w:t>
      </w:r>
      <w:r w:rsidRPr="00266B81">
        <w:rPr>
          <w:rFonts w:ascii="Times New Roman" w:hAnsi="Times New Roman" w:cs="Times New Roman"/>
          <w:sz w:val="28"/>
          <w:szCs w:val="28"/>
        </w:rPr>
        <w:t xml:space="preserve"> building. Be considerate of Placid Bay neighbors if parking on the roadway. </w:t>
      </w:r>
    </w:p>
    <w:p w14:paraId="5A993FD7" w14:textId="5ECE27A9" w:rsidR="00691617" w:rsidRDefault="00691617">
      <w:pPr>
        <w:spacing w:after="160" w:line="259" w:lineRule="auto"/>
        <w:rPr>
          <w:rFonts w:ascii="Times New Roman" w:hAnsi="Times New Roman" w:cs="Times New Roman"/>
          <w:bCs/>
          <w:sz w:val="28"/>
          <w:szCs w:val="28"/>
        </w:rPr>
      </w:pPr>
      <w:r>
        <w:rPr>
          <w:rFonts w:ascii="Times New Roman" w:hAnsi="Times New Roman" w:cs="Times New Roman"/>
          <w:bCs/>
          <w:sz w:val="28"/>
          <w:szCs w:val="28"/>
        </w:rPr>
        <w:br w:type="page"/>
      </w:r>
    </w:p>
    <w:p w14:paraId="5EB7F95F" w14:textId="77777777" w:rsidR="00691617" w:rsidRPr="0047607C" w:rsidRDefault="00691617" w:rsidP="00691617">
      <w:pPr>
        <w:pStyle w:val="NoSpacing"/>
        <w:jc w:val="right"/>
        <w:rPr>
          <w:rFonts w:ascii="Times New Roman" w:hAnsi="Times New Roman" w:cs="Times New Roman"/>
          <w:strike/>
          <w:sz w:val="16"/>
          <w:szCs w:val="16"/>
        </w:rPr>
      </w:pPr>
    </w:p>
    <w:p w14:paraId="52E6A054" w14:textId="77777777" w:rsidR="00691617" w:rsidRPr="00266B81" w:rsidRDefault="00691617" w:rsidP="00691617">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8"/>
          <w:szCs w:val="28"/>
        </w:rPr>
      </w:pPr>
      <w:r w:rsidRPr="00266B81">
        <w:rPr>
          <w:rFonts w:ascii="Times New Roman" w:hAnsi="Times New Roman" w:cs="Times New Roman"/>
          <w:b/>
          <w:bCs/>
          <w:i/>
          <w:iCs/>
          <w:sz w:val="28"/>
          <w:szCs w:val="28"/>
        </w:rPr>
        <w:t>PBCA EVENT CENTER R</w:t>
      </w:r>
      <w:r w:rsidRPr="00266B81">
        <w:rPr>
          <w:rFonts w:ascii="Times New Roman" w:eastAsia="Times New Roman" w:hAnsi="Times New Roman" w:cs="Times New Roman"/>
          <w:b/>
          <w:bCs/>
          <w:i/>
          <w:iCs/>
          <w:sz w:val="28"/>
          <w:szCs w:val="28"/>
        </w:rPr>
        <w:t>ENTAL AG</w:t>
      </w:r>
      <w:r w:rsidRPr="00266B81">
        <w:rPr>
          <w:rFonts w:ascii="Times New Roman" w:hAnsi="Times New Roman" w:cs="Times New Roman"/>
          <w:b/>
          <w:bCs/>
          <w:i/>
          <w:iCs/>
          <w:sz w:val="28"/>
          <w:szCs w:val="28"/>
        </w:rPr>
        <w:t>REEMENT</w:t>
      </w:r>
    </w:p>
    <w:p w14:paraId="74A1A927" w14:textId="77777777" w:rsidR="00691617" w:rsidRPr="00266B81" w:rsidRDefault="00691617" w:rsidP="00691617">
      <w:pPr>
        <w:pStyle w:val="NoSpacing"/>
        <w:jc w:val="both"/>
        <w:rPr>
          <w:rFonts w:ascii="Times New Roman" w:hAnsi="Times New Roman" w:cs="Times New Roman"/>
          <w:sz w:val="28"/>
          <w:szCs w:val="28"/>
        </w:rPr>
      </w:pPr>
    </w:p>
    <w:p w14:paraId="25D47469" w14:textId="77777777" w:rsidR="005B5630" w:rsidRDefault="005B5630" w:rsidP="00266B81">
      <w:pPr>
        <w:pStyle w:val="NoSpacing"/>
        <w:jc w:val="both"/>
        <w:rPr>
          <w:rFonts w:ascii="Times New Roman" w:hAnsi="Times New Roman" w:cs="Times New Roman"/>
          <w:bCs/>
          <w:sz w:val="28"/>
          <w:szCs w:val="28"/>
        </w:rPr>
      </w:pPr>
    </w:p>
    <w:p w14:paraId="3FAB5139" w14:textId="6376AB5F" w:rsidR="00266B81" w:rsidRPr="00C07D55" w:rsidRDefault="00931088" w:rsidP="00266B81">
      <w:pPr>
        <w:pStyle w:val="NoSpacing"/>
        <w:jc w:val="both"/>
        <w:rPr>
          <w:rFonts w:ascii="Times New Roman" w:hAnsi="Times New Roman" w:cs="Times New Roman"/>
          <w:b/>
          <w:sz w:val="28"/>
          <w:szCs w:val="28"/>
          <w:highlight w:val="cyan"/>
        </w:rPr>
      </w:pPr>
      <w:r w:rsidRPr="00C07D55">
        <w:rPr>
          <w:rFonts w:ascii="Times New Roman" w:hAnsi="Times New Roman" w:cs="Times New Roman"/>
          <w:b/>
          <w:sz w:val="28"/>
          <w:szCs w:val="28"/>
          <w:highlight w:val="cyan"/>
        </w:rPr>
        <w:t xml:space="preserve">11. The maximum capacity of the Community Center building is 80 Persons. </w:t>
      </w:r>
    </w:p>
    <w:p w14:paraId="7A5C0DEA" w14:textId="6F6732EA" w:rsidR="00C07D55" w:rsidRDefault="00C07D55" w:rsidP="00266B81">
      <w:pPr>
        <w:pStyle w:val="NoSpacing"/>
        <w:jc w:val="both"/>
        <w:rPr>
          <w:rFonts w:ascii="Times New Roman" w:hAnsi="Times New Roman" w:cs="Times New Roman"/>
          <w:b/>
          <w:sz w:val="28"/>
          <w:szCs w:val="28"/>
        </w:rPr>
      </w:pPr>
      <w:r w:rsidRPr="00C07D55">
        <w:rPr>
          <w:rFonts w:ascii="Times New Roman" w:hAnsi="Times New Roman" w:cs="Times New Roman"/>
          <w:b/>
          <w:sz w:val="28"/>
          <w:szCs w:val="28"/>
          <w:highlight w:val="cyan"/>
        </w:rPr>
        <w:t xml:space="preserve">      The maximum capacity for the Community Center deck is 50 Persons.</w:t>
      </w:r>
    </w:p>
    <w:p w14:paraId="2BFE7389" w14:textId="77777777" w:rsidR="00A200CA" w:rsidRDefault="00A200CA" w:rsidP="00266B81">
      <w:pPr>
        <w:pStyle w:val="NoSpacing"/>
        <w:jc w:val="both"/>
        <w:rPr>
          <w:rFonts w:ascii="Times New Roman" w:hAnsi="Times New Roman" w:cs="Times New Roman"/>
          <w:b/>
          <w:sz w:val="28"/>
          <w:szCs w:val="28"/>
        </w:rPr>
      </w:pPr>
    </w:p>
    <w:p w14:paraId="352FE239" w14:textId="788521C7" w:rsidR="00821157" w:rsidRPr="00104780" w:rsidRDefault="00A200CA" w:rsidP="00104780">
      <w:pPr>
        <w:pStyle w:val="NoSpacing"/>
        <w:jc w:val="both"/>
        <w:rPr>
          <w:rFonts w:ascii="Times New Roman" w:hAnsi="Times New Roman" w:cs="Times New Roman"/>
          <w:sz w:val="28"/>
          <w:szCs w:val="28"/>
        </w:rPr>
      </w:pPr>
      <w:r w:rsidRPr="00266B81">
        <w:rPr>
          <w:rFonts w:ascii="Times New Roman" w:hAnsi="Times New Roman" w:cs="Times New Roman"/>
          <w:sz w:val="28"/>
          <w:szCs w:val="28"/>
        </w:rPr>
        <w:t>12. A PBCA Board member or their representative will set the HVAC temperature prior to the event and readjust the thermostat after the event as needed.</w:t>
      </w:r>
    </w:p>
    <w:p w14:paraId="4031FD35" w14:textId="77777777" w:rsidR="00691617" w:rsidRDefault="00691617" w:rsidP="00931088">
      <w:pPr>
        <w:pStyle w:val="NoSpacing"/>
        <w:jc w:val="both"/>
        <w:rPr>
          <w:rFonts w:ascii="Times New Roman" w:hAnsi="Times New Roman" w:cs="Times New Roman"/>
          <w:sz w:val="28"/>
          <w:szCs w:val="28"/>
        </w:rPr>
      </w:pPr>
    </w:p>
    <w:p w14:paraId="46ACC9CF" w14:textId="78E339EC" w:rsidR="00931088" w:rsidRPr="00266B81" w:rsidRDefault="00931088" w:rsidP="00931088">
      <w:pPr>
        <w:pStyle w:val="NoSpacing"/>
        <w:jc w:val="both"/>
        <w:rPr>
          <w:rFonts w:ascii="Times New Roman" w:hAnsi="Times New Roman" w:cs="Times New Roman"/>
          <w:sz w:val="28"/>
          <w:szCs w:val="28"/>
        </w:rPr>
      </w:pPr>
      <w:r w:rsidRPr="00266B81">
        <w:rPr>
          <w:rFonts w:ascii="Times New Roman" w:hAnsi="Times New Roman" w:cs="Times New Roman"/>
          <w:sz w:val="28"/>
          <w:szCs w:val="28"/>
        </w:rPr>
        <w:t xml:space="preserve">13. A PBCA Board member or their representative will provide entry code and entry instructions after reservation is paid in full. If cleanup has not been completed by the end of the event the renter may be subject to an additional rental fee. </w:t>
      </w:r>
    </w:p>
    <w:p w14:paraId="6DC6E815" w14:textId="77777777" w:rsidR="00931088" w:rsidRPr="00266B81" w:rsidRDefault="00931088" w:rsidP="00931088">
      <w:pPr>
        <w:pStyle w:val="NoSpacing"/>
        <w:jc w:val="both"/>
        <w:rPr>
          <w:rFonts w:ascii="Times New Roman" w:hAnsi="Times New Roman" w:cs="Times New Roman"/>
          <w:b/>
          <w:sz w:val="28"/>
          <w:szCs w:val="28"/>
        </w:rPr>
      </w:pPr>
    </w:p>
    <w:p w14:paraId="02C25E53" w14:textId="0D76CEE0" w:rsidR="00931088" w:rsidRPr="00266B81" w:rsidRDefault="00931088" w:rsidP="00931088">
      <w:pPr>
        <w:pStyle w:val="NoSpacing"/>
        <w:jc w:val="both"/>
        <w:rPr>
          <w:rFonts w:ascii="Times New Roman" w:hAnsi="Times New Roman" w:cs="Times New Roman"/>
          <w:sz w:val="28"/>
          <w:szCs w:val="28"/>
        </w:rPr>
      </w:pPr>
      <w:r w:rsidRPr="00266B81">
        <w:rPr>
          <w:rFonts w:ascii="Times New Roman" w:hAnsi="Times New Roman" w:cs="Times New Roman"/>
          <w:bCs/>
          <w:sz w:val="28"/>
          <w:szCs w:val="28"/>
        </w:rPr>
        <w:t>14</w:t>
      </w:r>
      <w:r w:rsidR="00204D24" w:rsidRPr="00266B81">
        <w:rPr>
          <w:rFonts w:ascii="Times New Roman" w:hAnsi="Times New Roman" w:cs="Times New Roman"/>
          <w:bCs/>
          <w:sz w:val="28"/>
          <w:szCs w:val="28"/>
        </w:rPr>
        <w:t>.</w:t>
      </w:r>
      <w:r w:rsidRPr="00266B81">
        <w:rPr>
          <w:rFonts w:ascii="Times New Roman" w:hAnsi="Times New Roman" w:cs="Times New Roman"/>
          <w:bCs/>
          <w:sz w:val="28"/>
          <w:szCs w:val="28"/>
        </w:rPr>
        <w:t xml:space="preserve"> </w:t>
      </w:r>
      <w:r w:rsidRPr="00266B81">
        <w:rPr>
          <w:rFonts w:ascii="Times New Roman" w:eastAsia="Times New Roman" w:hAnsi="Times New Roman" w:cs="Times New Roman"/>
          <w:sz w:val="28"/>
          <w:szCs w:val="28"/>
        </w:rPr>
        <w:t>If signs, banners, or other items are attached to the walls or ceilings, they must be attached with painters’ blue tape, wall-safe tape, or removeable putty-dots. These items are in a kitchen counter drawer.</w:t>
      </w:r>
    </w:p>
    <w:p w14:paraId="51F9951B" w14:textId="7DE7B45C" w:rsidR="00204D24" w:rsidRPr="00266B81" w:rsidRDefault="00204D24" w:rsidP="00204D24">
      <w:pPr>
        <w:spacing w:before="100" w:beforeAutospacing="1" w:after="100" w:afterAutospacing="1" w:line="240" w:lineRule="auto"/>
        <w:rPr>
          <w:rFonts w:ascii="Times New Roman" w:eastAsia="Times New Roman" w:hAnsi="Times New Roman" w:cs="Times New Roman"/>
          <w:sz w:val="28"/>
          <w:szCs w:val="28"/>
        </w:rPr>
      </w:pPr>
      <w:r w:rsidRPr="00266B81">
        <w:rPr>
          <w:rFonts w:ascii="Times New Roman" w:eastAsia="Times New Roman" w:hAnsi="Times New Roman" w:cs="Times New Roman"/>
          <w:sz w:val="28"/>
          <w:szCs w:val="28"/>
        </w:rPr>
        <w:t>15</w:t>
      </w:r>
      <w:r w:rsidR="0013026C" w:rsidRPr="00266B81">
        <w:rPr>
          <w:rFonts w:ascii="Times New Roman" w:eastAsia="Times New Roman" w:hAnsi="Times New Roman" w:cs="Times New Roman"/>
          <w:sz w:val="28"/>
          <w:szCs w:val="28"/>
        </w:rPr>
        <w:t>.</w:t>
      </w:r>
      <w:r w:rsidRPr="00266B81">
        <w:rPr>
          <w:rFonts w:ascii="Times New Roman" w:eastAsia="Times New Roman" w:hAnsi="Times New Roman" w:cs="Times New Roman"/>
          <w:sz w:val="28"/>
          <w:szCs w:val="28"/>
        </w:rPr>
        <w:t xml:space="preserve"> </w:t>
      </w:r>
      <w:r w:rsidR="00884C07" w:rsidRPr="00266B81">
        <w:rPr>
          <w:rFonts w:ascii="Times New Roman" w:eastAsia="Times New Roman" w:hAnsi="Times New Roman" w:cs="Times New Roman"/>
          <w:sz w:val="28"/>
          <w:szCs w:val="28"/>
        </w:rPr>
        <w:t>If</w:t>
      </w:r>
      <w:r w:rsidRPr="00266B81">
        <w:rPr>
          <w:rFonts w:ascii="Times New Roman" w:eastAsia="Times New Roman" w:hAnsi="Times New Roman" w:cs="Times New Roman"/>
          <w:sz w:val="28"/>
          <w:szCs w:val="28"/>
        </w:rPr>
        <w:t xml:space="preserve"> </w:t>
      </w:r>
      <w:r w:rsidR="003975A6" w:rsidRPr="00266B81">
        <w:rPr>
          <w:rFonts w:ascii="Times New Roman" w:eastAsia="Times New Roman" w:hAnsi="Times New Roman" w:cs="Times New Roman"/>
          <w:sz w:val="28"/>
          <w:szCs w:val="28"/>
        </w:rPr>
        <w:t>c</w:t>
      </w:r>
      <w:r w:rsidRPr="00266B81">
        <w:rPr>
          <w:rFonts w:ascii="Times New Roman" w:eastAsia="Times New Roman" w:hAnsi="Times New Roman" w:cs="Times New Roman"/>
          <w:sz w:val="28"/>
          <w:szCs w:val="28"/>
        </w:rPr>
        <w:t xml:space="preserve">onfetti </w:t>
      </w:r>
      <w:r w:rsidR="00C07D55">
        <w:rPr>
          <w:rFonts w:ascii="Times New Roman" w:eastAsia="Times New Roman" w:hAnsi="Times New Roman" w:cs="Times New Roman"/>
          <w:sz w:val="28"/>
          <w:szCs w:val="28"/>
        </w:rPr>
        <w:t>are</w:t>
      </w:r>
      <w:r w:rsidRPr="00266B81">
        <w:rPr>
          <w:rFonts w:ascii="Times New Roman" w:eastAsia="Times New Roman" w:hAnsi="Times New Roman" w:cs="Times New Roman"/>
          <w:sz w:val="28"/>
          <w:szCs w:val="28"/>
        </w:rPr>
        <w:t xml:space="preserve"> used outside the building </w:t>
      </w:r>
      <w:r w:rsidR="008D42C9" w:rsidRPr="00266B81">
        <w:rPr>
          <w:rFonts w:ascii="Times New Roman" w:eastAsia="Times New Roman" w:hAnsi="Times New Roman" w:cs="Times New Roman"/>
          <w:sz w:val="28"/>
          <w:szCs w:val="28"/>
        </w:rPr>
        <w:t xml:space="preserve">it </w:t>
      </w:r>
      <w:r w:rsidRPr="00266B81">
        <w:rPr>
          <w:rFonts w:ascii="Times New Roman" w:eastAsia="Times New Roman" w:hAnsi="Times New Roman" w:cs="Times New Roman"/>
          <w:sz w:val="28"/>
          <w:szCs w:val="28"/>
        </w:rPr>
        <w:t>must be biodegradable.</w:t>
      </w:r>
    </w:p>
    <w:p w14:paraId="7B8E6ABE" w14:textId="10E94D71" w:rsidR="00931088" w:rsidRPr="00266B81" w:rsidRDefault="00931088" w:rsidP="00931088">
      <w:pPr>
        <w:pStyle w:val="NoSpacing"/>
        <w:jc w:val="both"/>
        <w:rPr>
          <w:rFonts w:ascii="Times New Roman" w:hAnsi="Times New Roman" w:cs="Times New Roman"/>
          <w:sz w:val="28"/>
          <w:szCs w:val="28"/>
        </w:rPr>
      </w:pPr>
      <w:r w:rsidRPr="00266B81">
        <w:rPr>
          <w:rFonts w:ascii="Times New Roman" w:hAnsi="Times New Roman" w:cs="Times New Roman"/>
          <w:sz w:val="28"/>
          <w:szCs w:val="28"/>
        </w:rPr>
        <w:t>1</w:t>
      </w:r>
      <w:r w:rsidR="00204D24" w:rsidRPr="00266B81">
        <w:rPr>
          <w:rFonts w:ascii="Times New Roman" w:hAnsi="Times New Roman" w:cs="Times New Roman"/>
          <w:sz w:val="28"/>
          <w:szCs w:val="28"/>
        </w:rPr>
        <w:t>6</w:t>
      </w:r>
      <w:r w:rsidRPr="00266B81">
        <w:rPr>
          <w:rFonts w:ascii="Times New Roman" w:hAnsi="Times New Roman" w:cs="Times New Roman"/>
          <w:sz w:val="28"/>
          <w:szCs w:val="28"/>
        </w:rPr>
        <w:t>. The</w:t>
      </w:r>
      <w:r w:rsidR="00204D24" w:rsidRPr="00266B81">
        <w:rPr>
          <w:rFonts w:ascii="Times New Roman" w:hAnsi="Times New Roman" w:cs="Times New Roman"/>
          <w:sz w:val="28"/>
          <w:szCs w:val="28"/>
        </w:rPr>
        <w:t xml:space="preserve"> </w:t>
      </w:r>
      <w:r w:rsidRPr="00266B81">
        <w:rPr>
          <w:rFonts w:ascii="Times New Roman" w:hAnsi="Times New Roman" w:cs="Times New Roman"/>
          <w:sz w:val="28"/>
          <w:szCs w:val="28"/>
        </w:rPr>
        <w:t xml:space="preserve">PBCA tables and chairs may be used in the Community Center. The renter shall be responsible for setting them up and for returning all chairs and tables to their prior locations. </w:t>
      </w:r>
    </w:p>
    <w:p w14:paraId="21A205DE" w14:textId="5C914FD7" w:rsidR="00931088" w:rsidRPr="00266B81" w:rsidRDefault="00931088" w:rsidP="0013026C">
      <w:pPr>
        <w:pStyle w:val="NoSpacing"/>
        <w:tabs>
          <w:tab w:val="left" w:pos="3355"/>
        </w:tabs>
        <w:jc w:val="both"/>
        <w:rPr>
          <w:rFonts w:ascii="Times New Roman" w:hAnsi="Times New Roman" w:cs="Times New Roman"/>
          <w:sz w:val="28"/>
          <w:szCs w:val="28"/>
        </w:rPr>
      </w:pPr>
    </w:p>
    <w:p w14:paraId="5FC7DF74" w14:textId="5295A01C" w:rsidR="00931088" w:rsidRPr="00266B81" w:rsidRDefault="00931088" w:rsidP="00931088">
      <w:pPr>
        <w:pStyle w:val="NoSpacing"/>
        <w:jc w:val="both"/>
        <w:rPr>
          <w:rFonts w:ascii="Times New Roman" w:hAnsi="Times New Roman" w:cs="Times New Roman"/>
          <w:sz w:val="28"/>
          <w:szCs w:val="28"/>
        </w:rPr>
      </w:pPr>
      <w:r w:rsidRPr="00266B81">
        <w:rPr>
          <w:rFonts w:ascii="Times New Roman" w:hAnsi="Times New Roman" w:cs="Times New Roman"/>
          <w:sz w:val="28"/>
          <w:szCs w:val="28"/>
        </w:rPr>
        <w:t>1</w:t>
      </w:r>
      <w:r w:rsidR="00204D24" w:rsidRPr="00266B81">
        <w:rPr>
          <w:rFonts w:ascii="Times New Roman" w:hAnsi="Times New Roman" w:cs="Times New Roman"/>
          <w:sz w:val="28"/>
          <w:szCs w:val="28"/>
        </w:rPr>
        <w:t>7</w:t>
      </w:r>
      <w:r w:rsidRPr="00266B81">
        <w:rPr>
          <w:rFonts w:ascii="Times New Roman" w:hAnsi="Times New Roman" w:cs="Times New Roman"/>
          <w:sz w:val="28"/>
          <w:szCs w:val="28"/>
        </w:rPr>
        <w:t xml:space="preserve">. The renter shall not remove any PBCA item from its location in the Community Center without prior written approval. If they are removed in accordance with prior approval, then the renter shall be responsible for returning them to their prior location as part of the clean-up process. </w:t>
      </w:r>
    </w:p>
    <w:p w14:paraId="11D43BC3" w14:textId="77777777" w:rsidR="00931088" w:rsidRPr="00266B81" w:rsidRDefault="00931088" w:rsidP="00931088">
      <w:pPr>
        <w:pStyle w:val="NoSpacing"/>
        <w:jc w:val="both"/>
        <w:rPr>
          <w:rFonts w:ascii="Times New Roman" w:hAnsi="Times New Roman" w:cs="Times New Roman"/>
          <w:sz w:val="28"/>
          <w:szCs w:val="28"/>
        </w:rPr>
      </w:pPr>
    </w:p>
    <w:p w14:paraId="1D875A67" w14:textId="49EAE69E" w:rsidR="00931088" w:rsidRPr="00266B81" w:rsidRDefault="000F2B1C" w:rsidP="00931088">
      <w:pPr>
        <w:pStyle w:val="NoSpacing"/>
        <w:jc w:val="both"/>
        <w:rPr>
          <w:rFonts w:ascii="Times New Roman" w:hAnsi="Times New Roman" w:cs="Times New Roman"/>
          <w:sz w:val="28"/>
          <w:szCs w:val="28"/>
        </w:rPr>
      </w:pPr>
      <w:r w:rsidRPr="00266B81">
        <w:rPr>
          <w:rFonts w:ascii="Times New Roman" w:hAnsi="Times New Roman" w:cs="Times New Roman"/>
          <w:sz w:val="28"/>
          <w:szCs w:val="28"/>
        </w:rPr>
        <w:t>18</w:t>
      </w:r>
      <w:r w:rsidR="00931088" w:rsidRPr="00266B81">
        <w:rPr>
          <w:rFonts w:ascii="Times New Roman" w:hAnsi="Times New Roman" w:cs="Times New Roman"/>
          <w:sz w:val="28"/>
          <w:szCs w:val="28"/>
        </w:rPr>
        <w:t xml:space="preserve">. The renter shall complete all items on the Clean-up Check List prior to leaving the premises at the end of the event. </w:t>
      </w:r>
    </w:p>
    <w:p w14:paraId="6CA3D81D" w14:textId="77777777" w:rsidR="00931088" w:rsidRPr="00266B81" w:rsidRDefault="00931088" w:rsidP="00931088">
      <w:pPr>
        <w:pStyle w:val="NoSpacing"/>
        <w:jc w:val="both"/>
        <w:rPr>
          <w:rFonts w:ascii="Times New Roman" w:hAnsi="Times New Roman" w:cs="Times New Roman"/>
          <w:sz w:val="28"/>
          <w:szCs w:val="28"/>
        </w:rPr>
      </w:pPr>
    </w:p>
    <w:p w14:paraId="64A6C14D" w14:textId="50CA1D47" w:rsidR="00931088" w:rsidRPr="00266B81" w:rsidRDefault="000F2B1C" w:rsidP="00931088">
      <w:pPr>
        <w:pStyle w:val="NoSpacing"/>
        <w:jc w:val="both"/>
        <w:rPr>
          <w:rFonts w:ascii="Times New Roman" w:hAnsi="Times New Roman" w:cs="Times New Roman"/>
          <w:sz w:val="28"/>
          <w:szCs w:val="28"/>
        </w:rPr>
      </w:pPr>
      <w:r w:rsidRPr="00266B81">
        <w:rPr>
          <w:rFonts w:ascii="Times New Roman" w:hAnsi="Times New Roman" w:cs="Times New Roman"/>
          <w:sz w:val="28"/>
          <w:szCs w:val="28"/>
        </w:rPr>
        <w:t>19</w:t>
      </w:r>
      <w:r w:rsidR="00931088" w:rsidRPr="00266B81">
        <w:rPr>
          <w:rFonts w:ascii="Times New Roman" w:hAnsi="Times New Roman" w:cs="Times New Roman"/>
          <w:sz w:val="28"/>
          <w:szCs w:val="28"/>
        </w:rPr>
        <w:t>. There shall be no use of grills or open flame devices on the deck or within twenty feet of the community building, shed or pavilion. Grills may be used in the yard and parking lot.</w:t>
      </w:r>
    </w:p>
    <w:p w14:paraId="6C528F0C" w14:textId="77777777" w:rsidR="00931088" w:rsidRPr="00266B81" w:rsidRDefault="00931088" w:rsidP="00931088">
      <w:pPr>
        <w:pStyle w:val="NoSpacing"/>
        <w:jc w:val="both"/>
        <w:rPr>
          <w:rFonts w:ascii="Times New Roman" w:hAnsi="Times New Roman" w:cs="Times New Roman"/>
          <w:sz w:val="28"/>
          <w:szCs w:val="28"/>
        </w:rPr>
      </w:pPr>
    </w:p>
    <w:p w14:paraId="36CDE62F" w14:textId="09BB212D" w:rsidR="00193A8E" w:rsidRPr="00193A8E" w:rsidRDefault="00931088" w:rsidP="00193A8E">
      <w:pPr>
        <w:pStyle w:val="NoSpacing"/>
        <w:jc w:val="both"/>
        <w:rPr>
          <w:rFonts w:ascii="Times New Roman" w:eastAsia="Times New Roman" w:hAnsi="Times New Roman" w:cs="Times New Roman"/>
          <w:sz w:val="28"/>
          <w:szCs w:val="28"/>
        </w:rPr>
      </w:pPr>
      <w:r w:rsidRPr="005A15B0">
        <w:rPr>
          <w:rFonts w:ascii="Times New Roman" w:eastAsia="Times New Roman" w:hAnsi="Times New Roman" w:cs="Times New Roman"/>
          <w:sz w:val="28"/>
          <w:szCs w:val="28"/>
        </w:rPr>
        <w:t>2</w:t>
      </w:r>
      <w:r w:rsidR="000F2B1C" w:rsidRPr="005A15B0">
        <w:rPr>
          <w:rFonts w:ascii="Times New Roman" w:eastAsia="Times New Roman" w:hAnsi="Times New Roman" w:cs="Times New Roman"/>
          <w:sz w:val="28"/>
          <w:szCs w:val="28"/>
        </w:rPr>
        <w:t>0</w:t>
      </w:r>
      <w:r w:rsidRPr="005A15B0">
        <w:rPr>
          <w:rFonts w:ascii="Times New Roman" w:eastAsia="Times New Roman" w:hAnsi="Times New Roman" w:cs="Times New Roman"/>
          <w:sz w:val="28"/>
          <w:szCs w:val="28"/>
        </w:rPr>
        <w:t xml:space="preserve">. </w:t>
      </w:r>
      <w:r w:rsidR="00193A8E" w:rsidRPr="005A15B0">
        <w:rPr>
          <w:rFonts w:ascii="Times New Roman" w:eastAsia="Times New Roman" w:hAnsi="Times New Roman" w:cs="Times New Roman"/>
          <w:sz w:val="28"/>
          <w:szCs w:val="28"/>
        </w:rPr>
        <w:t>Placid Bay Estates Event Venue has security cameras in accordance with applicable State and Federal laws. Security cameras are used for investigations into property damage and crimes.  Access to camera footage is restricted to authorized personnel and law enforcement and will not be shared with the public.  The system does not record voice. The renter shall not adjust or disconnect the security cameras or smoke detectors.</w:t>
      </w:r>
    </w:p>
    <w:p w14:paraId="39F6C207" w14:textId="77777777" w:rsidR="00E365BE" w:rsidRDefault="00E365BE" w:rsidP="00931088">
      <w:pPr>
        <w:pStyle w:val="NoSpacing"/>
        <w:jc w:val="both"/>
        <w:rPr>
          <w:rFonts w:ascii="Times New Roman" w:eastAsia="Times New Roman" w:hAnsi="Times New Roman" w:cs="Times New Roman"/>
          <w:sz w:val="28"/>
          <w:szCs w:val="28"/>
        </w:rPr>
      </w:pPr>
    </w:p>
    <w:p w14:paraId="21C28581" w14:textId="77777777" w:rsidR="00B26741" w:rsidRDefault="00E365BE" w:rsidP="00931088">
      <w:pPr>
        <w:pStyle w:val="No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21. </w:t>
      </w:r>
      <w:r w:rsidRPr="00266B81">
        <w:rPr>
          <w:rFonts w:ascii="Times New Roman" w:hAnsi="Times New Roman" w:cs="Times New Roman"/>
          <w:sz w:val="28"/>
          <w:szCs w:val="28"/>
        </w:rPr>
        <w:t xml:space="preserve">Renter </w:t>
      </w:r>
      <w:r>
        <w:rPr>
          <w:rFonts w:ascii="Times New Roman" w:hAnsi="Times New Roman" w:cs="Times New Roman"/>
          <w:sz w:val="28"/>
          <w:szCs w:val="28"/>
        </w:rPr>
        <w:t>understands</w:t>
      </w:r>
      <w:r w:rsidRPr="00266B81">
        <w:rPr>
          <w:rFonts w:ascii="Times New Roman" w:hAnsi="Times New Roman" w:cs="Times New Roman"/>
          <w:sz w:val="28"/>
          <w:szCs w:val="28"/>
        </w:rPr>
        <w:t xml:space="preserve"> that rental of Association properties is at the renters' own </w:t>
      </w:r>
    </w:p>
    <w:p w14:paraId="281B15CB" w14:textId="7C38953F" w:rsidR="00104780" w:rsidRDefault="00E365BE" w:rsidP="00931088">
      <w:pPr>
        <w:pStyle w:val="NoSpacing"/>
        <w:jc w:val="both"/>
        <w:rPr>
          <w:rFonts w:ascii="Times New Roman" w:hAnsi="Times New Roman" w:cs="Times New Roman"/>
          <w:sz w:val="28"/>
          <w:szCs w:val="28"/>
        </w:rPr>
      </w:pPr>
      <w:r w:rsidRPr="00266B81">
        <w:rPr>
          <w:rFonts w:ascii="Times New Roman" w:hAnsi="Times New Roman" w:cs="Times New Roman"/>
          <w:sz w:val="28"/>
          <w:szCs w:val="28"/>
        </w:rPr>
        <w:t xml:space="preserve">risk. </w:t>
      </w:r>
    </w:p>
    <w:p w14:paraId="116A9E2D" w14:textId="77777777" w:rsidR="00B26741" w:rsidRDefault="00B26741" w:rsidP="00931088">
      <w:pPr>
        <w:pStyle w:val="NoSpacing"/>
        <w:jc w:val="both"/>
        <w:rPr>
          <w:rFonts w:ascii="Times New Roman" w:hAnsi="Times New Roman" w:cs="Times New Roman"/>
          <w:sz w:val="28"/>
          <w:szCs w:val="28"/>
        </w:rPr>
      </w:pPr>
    </w:p>
    <w:p w14:paraId="1913CEB0" w14:textId="5A5E9A17" w:rsidR="00B26741" w:rsidRPr="00B623C9" w:rsidRDefault="00B26741" w:rsidP="00931088">
      <w:pPr>
        <w:pStyle w:val="NoSpacing"/>
        <w:jc w:val="both"/>
        <w:rPr>
          <w:rFonts w:ascii="Times New Roman" w:hAnsi="Times New Roman" w:cs="Times New Roman"/>
          <w:sz w:val="28"/>
          <w:szCs w:val="28"/>
        </w:rPr>
      </w:pPr>
      <w:r w:rsidRPr="00B623C9">
        <w:rPr>
          <w:rFonts w:ascii="Times New Roman" w:hAnsi="Times New Roman" w:cs="Times New Roman"/>
          <w:sz w:val="28"/>
          <w:szCs w:val="28"/>
        </w:rPr>
        <w:t>22. The renter understands that early set-up times are for the strict purpose of setting up, decorating, etc. for the next day’s rental event. No entertaining is permitted unless the renter remits payment for that time as a rental.</w:t>
      </w:r>
    </w:p>
    <w:p w14:paraId="08ED4110" w14:textId="77777777" w:rsidR="00B26741" w:rsidRPr="00B623C9" w:rsidRDefault="00B26741" w:rsidP="00931088">
      <w:pPr>
        <w:pStyle w:val="NoSpacing"/>
        <w:jc w:val="both"/>
        <w:rPr>
          <w:rFonts w:ascii="Times New Roman" w:hAnsi="Times New Roman" w:cs="Times New Roman"/>
          <w:sz w:val="28"/>
          <w:szCs w:val="28"/>
        </w:rPr>
      </w:pPr>
    </w:p>
    <w:p w14:paraId="59639179" w14:textId="5B45E18C" w:rsidR="00B26741" w:rsidRPr="00B623C9" w:rsidRDefault="00B26741" w:rsidP="00931088">
      <w:pPr>
        <w:pStyle w:val="NoSpacing"/>
        <w:jc w:val="both"/>
        <w:rPr>
          <w:rFonts w:ascii="Times New Roman" w:hAnsi="Times New Roman" w:cs="Times New Roman"/>
          <w:sz w:val="28"/>
          <w:szCs w:val="28"/>
        </w:rPr>
      </w:pPr>
      <w:r w:rsidRPr="00B623C9">
        <w:rPr>
          <w:rFonts w:ascii="Times New Roman" w:hAnsi="Times New Roman" w:cs="Times New Roman"/>
          <w:sz w:val="28"/>
          <w:szCs w:val="28"/>
        </w:rPr>
        <w:t>23. The renter understands that serving alcoholic beverages of any kind without an ABC license will result in forfeiture of the security deposit.</w:t>
      </w:r>
    </w:p>
    <w:p w14:paraId="43828308" w14:textId="77777777" w:rsidR="00B26741" w:rsidRPr="00B623C9" w:rsidRDefault="00B26741" w:rsidP="00931088">
      <w:pPr>
        <w:pStyle w:val="NoSpacing"/>
        <w:jc w:val="both"/>
        <w:rPr>
          <w:rFonts w:ascii="Times New Roman" w:hAnsi="Times New Roman" w:cs="Times New Roman"/>
          <w:sz w:val="28"/>
          <w:szCs w:val="28"/>
        </w:rPr>
      </w:pPr>
    </w:p>
    <w:p w14:paraId="59855881" w14:textId="77777777" w:rsidR="00104780" w:rsidRDefault="00104780" w:rsidP="00104780">
      <w:pPr>
        <w:pStyle w:val="NoSpacing"/>
        <w:rPr>
          <w:rFonts w:ascii="Times New Roman" w:hAnsi="Times New Roman" w:cs="Times New Roman"/>
          <w:sz w:val="28"/>
          <w:szCs w:val="28"/>
          <w:highlight w:val="yellow"/>
        </w:rPr>
      </w:pPr>
    </w:p>
    <w:p w14:paraId="6BA137DC" w14:textId="77777777" w:rsidR="00104780" w:rsidRPr="00266B81" w:rsidRDefault="00104780" w:rsidP="00104780">
      <w:pPr>
        <w:pStyle w:val="NoSpacing"/>
        <w:rPr>
          <w:rFonts w:ascii="Times New Roman" w:hAnsi="Times New Roman" w:cs="Times New Roman"/>
          <w:sz w:val="28"/>
          <w:szCs w:val="28"/>
        </w:rPr>
      </w:pPr>
      <w:r w:rsidRPr="00266B81">
        <w:rPr>
          <w:rFonts w:ascii="Times New Roman" w:hAnsi="Times New Roman" w:cs="Times New Roman"/>
          <w:sz w:val="28"/>
          <w:szCs w:val="28"/>
          <w:highlight w:val="yellow"/>
        </w:rPr>
        <w:t>Renter Signature ____________________________________ date ____________</w:t>
      </w:r>
    </w:p>
    <w:p w14:paraId="22E8DB73" w14:textId="77777777" w:rsidR="00104780" w:rsidRPr="00266B81" w:rsidRDefault="00104780" w:rsidP="00104780">
      <w:pPr>
        <w:pStyle w:val="NoSpacing"/>
        <w:rPr>
          <w:rFonts w:ascii="Times New Roman" w:hAnsi="Times New Roman" w:cs="Times New Roman"/>
          <w:sz w:val="28"/>
          <w:szCs w:val="28"/>
        </w:rPr>
      </w:pPr>
    </w:p>
    <w:p w14:paraId="5A378D3D" w14:textId="77777777" w:rsidR="00104780" w:rsidRDefault="00104780" w:rsidP="00104780">
      <w:pPr>
        <w:pStyle w:val="NoSpacing"/>
        <w:rPr>
          <w:rFonts w:ascii="Times New Roman" w:hAnsi="Times New Roman" w:cs="Times New Roman"/>
          <w:sz w:val="28"/>
          <w:szCs w:val="28"/>
        </w:rPr>
      </w:pPr>
      <w:r w:rsidRPr="00266B81">
        <w:rPr>
          <w:rFonts w:ascii="Times New Roman" w:hAnsi="Times New Roman" w:cs="Times New Roman"/>
          <w:sz w:val="28"/>
          <w:szCs w:val="28"/>
        </w:rPr>
        <w:t>PBCA Representative ________________________________ date ___________</w:t>
      </w:r>
    </w:p>
    <w:p w14:paraId="5E2D87B6" w14:textId="58CBB870" w:rsidR="00691617" w:rsidRDefault="00691617">
      <w:pPr>
        <w:spacing w:after="160" w:line="259"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br w:type="page"/>
      </w:r>
    </w:p>
    <w:p w14:paraId="1A6F86E4" w14:textId="77777777" w:rsidR="00CD1BFC" w:rsidRDefault="00CD1BFC" w:rsidP="00104780">
      <w:pPr>
        <w:pStyle w:val="NoSpacing"/>
        <w:rPr>
          <w:rFonts w:ascii="Times New Roman" w:eastAsia="Times New Roman" w:hAnsi="Times New Roman" w:cs="Times New Roman"/>
          <w:sz w:val="16"/>
          <w:szCs w:val="16"/>
        </w:rPr>
      </w:pPr>
    </w:p>
    <w:p w14:paraId="3538E5A2" w14:textId="77777777" w:rsidR="00CD1BFC" w:rsidRPr="0047607C" w:rsidRDefault="00CD1BFC" w:rsidP="0047607C">
      <w:pPr>
        <w:pStyle w:val="NoSpacing"/>
        <w:jc w:val="right"/>
        <w:rPr>
          <w:rFonts w:ascii="Times New Roman" w:eastAsia="Times New Roman" w:hAnsi="Times New Roman" w:cs="Times New Roman"/>
          <w:sz w:val="16"/>
          <w:szCs w:val="16"/>
        </w:rPr>
      </w:pPr>
    </w:p>
    <w:p w14:paraId="0520F59C" w14:textId="281DC06D" w:rsidR="0010692E" w:rsidRPr="00266B81" w:rsidRDefault="0010692E" w:rsidP="0055689E">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8"/>
          <w:szCs w:val="28"/>
        </w:rPr>
      </w:pPr>
      <w:r w:rsidRPr="00266B81">
        <w:rPr>
          <w:rFonts w:ascii="Times New Roman" w:hAnsi="Times New Roman" w:cs="Times New Roman"/>
          <w:b/>
          <w:bCs/>
          <w:i/>
          <w:iCs/>
          <w:sz w:val="28"/>
          <w:szCs w:val="28"/>
        </w:rPr>
        <w:t>PBCA EVENT CENTER R</w:t>
      </w:r>
      <w:r w:rsidRPr="00266B81">
        <w:rPr>
          <w:rFonts w:ascii="Times New Roman" w:eastAsia="Times New Roman" w:hAnsi="Times New Roman" w:cs="Times New Roman"/>
          <w:b/>
          <w:bCs/>
          <w:i/>
          <w:iCs/>
          <w:sz w:val="28"/>
          <w:szCs w:val="28"/>
        </w:rPr>
        <w:t>ENTAL AG</w:t>
      </w:r>
      <w:r w:rsidRPr="00266B81">
        <w:rPr>
          <w:rFonts w:ascii="Times New Roman" w:hAnsi="Times New Roman" w:cs="Times New Roman"/>
          <w:b/>
          <w:bCs/>
          <w:i/>
          <w:iCs/>
          <w:sz w:val="28"/>
          <w:szCs w:val="28"/>
        </w:rPr>
        <w:t>REEMENT</w:t>
      </w:r>
    </w:p>
    <w:p w14:paraId="7B48890E" w14:textId="77777777" w:rsidR="0010692E" w:rsidRPr="00266B81" w:rsidRDefault="0010692E" w:rsidP="00931088">
      <w:pPr>
        <w:pStyle w:val="NoSpacing"/>
        <w:jc w:val="center"/>
        <w:rPr>
          <w:rFonts w:ascii="Times New Roman" w:hAnsi="Times New Roman" w:cs="Times New Roman"/>
          <w:b/>
          <w:caps/>
          <w:sz w:val="28"/>
          <w:szCs w:val="28"/>
        </w:rPr>
      </w:pPr>
    </w:p>
    <w:p w14:paraId="27F982B6" w14:textId="5C7B2508" w:rsidR="00931088" w:rsidRPr="00266B81" w:rsidRDefault="00931088" w:rsidP="00931088">
      <w:pPr>
        <w:pStyle w:val="NoSpacing"/>
        <w:jc w:val="center"/>
        <w:rPr>
          <w:rFonts w:ascii="Times New Roman" w:hAnsi="Times New Roman" w:cs="Times New Roman"/>
          <w:b/>
          <w:sz w:val="28"/>
          <w:szCs w:val="28"/>
        </w:rPr>
      </w:pPr>
      <w:r w:rsidRPr="00266B81">
        <w:rPr>
          <w:rFonts w:ascii="Times New Roman" w:hAnsi="Times New Roman" w:cs="Times New Roman"/>
          <w:b/>
          <w:caps/>
          <w:sz w:val="28"/>
          <w:szCs w:val="28"/>
        </w:rPr>
        <w:t>Clean up Guidelines</w:t>
      </w:r>
    </w:p>
    <w:p w14:paraId="2A1853D0" w14:textId="77777777" w:rsidR="00931088" w:rsidRPr="00266B81" w:rsidRDefault="00931088" w:rsidP="00931088">
      <w:pPr>
        <w:pStyle w:val="NoSpacing"/>
        <w:jc w:val="center"/>
        <w:rPr>
          <w:rFonts w:ascii="Times New Roman" w:hAnsi="Times New Roman" w:cs="Times New Roman"/>
          <w:b/>
          <w:sz w:val="28"/>
          <w:szCs w:val="28"/>
        </w:rPr>
      </w:pPr>
    </w:p>
    <w:p w14:paraId="02542849" w14:textId="77777777" w:rsidR="00931088" w:rsidRPr="00266B81" w:rsidRDefault="00931088" w:rsidP="00931088">
      <w:pPr>
        <w:pStyle w:val="NoSpacing"/>
        <w:jc w:val="both"/>
        <w:rPr>
          <w:rFonts w:ascii="Times New Roman" w:hAnsi="Times New Roman" w:cs="Times New Roman"/>
          <w:b/>
          <w:bCs/>
          <w:sz w:val="28"/>
          <w:szCs w:val="28"/>
        </w:rPr>
      </w:pPr>
      <w:r w:rsidRPr="00266B81">
        <w:rPr>
          <w:rFonts w:ascii="Times New Roman" w:hAnsi="Times New Roman" w:cs="Times New Roman"/>
          <w:b/>
          <w:bCs/>
          <w:sz w:val="28"/>
          <w:szCs w:val="28"/>
        </w:rPr>
        <w:t>Please read and initial each item:</w:t>
      </w:r>
    </w:p>
    <w:p w14:paraId="719A2433" w14:textId="77777777" w:rsidR="00931088" w:rsidRPr="00266B81" w:rsidRDefault="00931088" w:rsidP="00931088">
      <w:pPr>
        <w:pStyle w:val="NoSpacing"/>
        <w:jc w:val="both"/>
        <w:rPr>
          <w:rFonts w:ascii="Times New Roman" w:hAnsi="Times New Roman" w:cs="Times New Roman"/>
          <w:sz w:val="28"/>
          <w:szCs w:val="28"/>
        </w:rPr>
      </w:pPr>
    </w:p>
    <w:p w14:paraId="416BB4C3" w14:textId="16F44320" w:rsidR="00931088" w:rsidRPr="00266B81" w:rsidRDefault="00931088" w:rsidP="00931088">
      <w:pPr>
        <w:pStyle w:val="NoSpacing"/>
        <w:jc w:val="both"/>
        <w:rPr>
          <w:rFonts w:ascii="Times New Roman" w:hAnsi="Times New Roman" w:cs="Times New Roman"/>
          <w:sz w:val="28"/>
          <w:szCs w:val="28"/>
        </w:rPr>
      </w:pPr>
      <w:r w:rsidRPr="00266B81">
        <w:rPr>
          <w:rFonts w:ascii="Times New Roman" w:hAnsi="Times New Roman" w:cs="Times New Roman"/>
          <w:sz w:val="28"/>
          <w:szCs w:val="28"/>
          <w:highlight w:val="yellow"/>
        </w:rPr>
        <w:t>______</w:t>
      </w:r>
      <w:r w:rsidRPr="00266B81">
        <w:rPr>
          <w:rFonts w:ascii="Times New Roman" w:hAnsi="Times New Roman" w:cs="Times New Roman"/>
          <w:sz w:val="28"/>
          <w:szCs w:val="28"/>
        </w:rPr>
        <w:t>Remove all signs, tape, mounting pu</w:t>
      </w:r>
      <w:r w:rsidR="003975A6" w:rsidRPr="00266B81">
        <w:rPr>
          <w:rFonts w:ascii="Times New Roman" w:hAnsi="Times New Roman" w:cs="Times New Roman"/>
          <w:sz w:val="28"/>
          <w:szCs w:val="28"/>
        </w:rPr>
        <w:t>tt</w:t>
      </w:r>
      <w:r w:rsidRPr="00266B81">
        <w:rPr>
          <w:rFonts w:ascii="Times New Roman" w:hAnsi="Times New Roman" w:cs="Times New Roman"/>
          <w:sz w:val="28"/>
          <w:szCs w:val="28"/>
        </w:rPr>
        <w:t xml:space="preserve">y, banners, and other decorations. </w:t>
      </w:r>
    </w:p>
    <w:p w14:paraId="5C026D89" w14:textId="77777777" w:rsidR="00931088" w:rsidRPr="00266B81" w:rsidRDefault="00931088" w:rsidP="00931088">
      <w:pPr>
        <w:pStyle w:val="NoSpacing"/>
        <w:jc w:val="both"/>
        <w:rPr>
          <w:rFonts w:ascii="Times New Roman" w:hAnsi="Times New Roman" w:cs="Times New Roman"/>
          <w:sz w:val="28"/>
          <w:szCs w:val="28"/>
        </w:rPr>
      </w:pPr>
    </w:p>
    <w:p w14:paraId="643112A9" w14:textId="33BFE9A8" w:rsidR="00931088" w:rsidRPr="00266B81" w:rsidRDefault="00931088" w:rsidP="00931088">
      <w:pPr>
        <w:pStyle w:val="NoSpacing"/>
        <w:jc w:val="both"/>
        <w:rPr>
          <w:rFonts w:ascii="Times New Roman" w:hAnsi="Times New Roman" w:cs="Times New Roman"/>
          <w:sz w:val="28"/>
          <w:szCs w:val="28"/>
        </w:rPr>
      </w:pPr>
      <w:r w:rsidRPr="00266B81">
        <w:rPr>
          <w:rFonts w:ascii="Times New Roman" w:hAnsi="Times New Roman" w:cs="Times New Roman"/>
          <w:sz w:val="28"/>
          <w:szCs w:val="28"/>
          <w:highlight w:val="yellow"/>
        </w:rPr>
        <w:t>______</w:t>
      </w:r>
      <w:r w:rsidRPr="00266B81">
        <w:rPr>
          <w:rFonts w:ascii="Times New Roman" w:hAnsi="Times New Roman" w:cs="Times New Roman"/>
          <w:sz w:val="28"/>
          <w:szCs w:val="28"/>
        </w:rPr>
        <w:t xml:space="preserve">Return tables and chairs to their prior locations. If food </w:t>
      </w:r>
      <w:r w:rsidR="00537E42" w:rsidRPr="00266B81">
        <w:rPr>
          <w:rFonts w:ascii="Times New Roman" w:hAnsi="Times New Roman" w:cs="Times New Roman"/>
          <w:sz w:val="28"/>
          <w:szCs w:val="28"/>
        </w:rPr>
        <w:t>is being</w:t>
      </w:r>
      <w:r w:rsidRPr="00266B81">
        <w:rPr>
          <w:rFonts w:ascii="Times New Roman" w:hAnsi="Times New Roman" w:cs="Times New Roman"/>
          <w:sz w:val="28"/>
          <w:szCs w:val="28"/>
        </w:rPr>
        <w:t xml:space="preserve"> served wipe the tables and chairs with a damp cloth.</w:t>
      </w:r>
    </w:p>
    <w:p w14:paraId="49A5BAD4" w14:textId="77777777" w:rsidR="00931088" w:rsidRPr="00266B81" w:rsidRDefault="00931088" w:rsidP="00931088">
      <w:pPr>
        <w:pStyle w:val="NoSpacing"/>
        <w:jc w:val="both"/>
        <w:rPr>
          <w:rFonts w:ascii="Times New Roman" w:hAnsi="Times New Roman" w:cs="Times New Roman"/>
          <w:sz w:val="28"/>
          <w:szCs w:val="28"/>
        </w:rPr>
      </w:pPr>
    </w:p>
    <w:p w14:paraId="75FD4442" w14:textId="10F49F4A" w:rsidR="00931088" w:rsidRPr="00266B81" w:rsidRDefault="00931088" w:rsidP="00931088">
      <w:pPr>
        <w:pStyle w:val="NoSpacing"/>
        <w:jc w:val="both"/>
        <w:rPr>
          <w:rFonts w:ascii="Times New Roman" w:hAnsi="Times New Roman" w:cs="Times New Roman"/>
          <w:sz w:val="28"/>
          <w:szCs w:val="28"/>
        </w:rPr>
      </w:pPr>
      <w:r w:rsidRPr="00266B81">
        <w:rPr>
          <w:rFonts w:ascii="Times New Roman" w:hAnsi="Times New Roman" w:cs="Times New Roman"/>
          <w:sz w:val="28"/>
          <w:szCs w:val="28"/>
          <w:highlight w:val="yellow"/>
        </w:rPr>
        <w:t>______</w:t>
      </w:r>
      <w:r w:rsidRPr="00266B81">
        <w:rPr>
          <w:rFonts w:ascii="Times New Roman" w:hAnsi="Times New Roman" w:cs="Times New Roman"/>
          <w:sz w:val="28"/>
          <w:szCs w:val="28"/>
        </w:rPr>
        <w:t xml:space="preserve">Pick up trash/debris and damp mop stains on all floors. This </w:t>
      </w:r>
      <w:r w:rsidR="00537E42" w:rsidRPr="00266B81">
        <w:rPr>
          <w:rFonts w:ascii="Times New Roman" w:hAnsi="Times New Roman" w:cs="Times New Roman"/>
          <w:sz w:val="28"/>
          <w:szCs w:val="28"/>
        </w:rPr>
        <w:t>includes</w:t>
      </w:r>
      <w:r w:rsidRPr="00266B81">
        <w:rPr>
          <w:rFonts w:ascii="Times New Roman" w:hAnsi="Times New Roman" w:cs="Times New Roman"/>
          <w:sz w:val="28"/>
          <w:szCs w:val="28"/>
        </w:rPr>
        <w:t xml:space="preserve"> the kitchen, both bathrooms and dance floor area at the end of the main room. Return the mop</w:t>
      </w:r>
      <w:r w:rsidR="008C71E7" w:rsidRPr="00266B81">
        <w:rPr>
          <w:rFonts w:ascii="Times New Roman" w:hAnsi="Times New Roman" w:cs="Times New Roman"/>
          <w:sz w:val="28"/>
          <w:szCs w:val="28"/>
        </w:rPr>
        <w:t xml:space="preserve"> and brooms</w:t>
      </w:r>
      <w:r w:rsidRPr="00266B81">
        <w:rPr>
          <w:rFonts w:ascii="Times New Roman" w:hAnsi="Times New Roman" w:cs="Times New Roman"/>
          <w:sz w:val="28"/>
          <w:szCs w:val="28"/>
        </w:rPr>
        <w:t xml:space="preserve"> to </w:t>
      </w:r>
      <w:r w:rsidR="008C71E7" w:rsidRPr="00266B81">
        <w:rPr>
          <w:rFonts w:ascii="Times New Roman" w:hAnsi="Times New Roman" w:cs="Times New Roman"/>
          <w:sz w:val="28"/>
          <w:szCs w:val="28"/>
        </w:rPr>
        <w:t>the women’s rest</w:t>
      </w:r>
      <w:r w:rsidRPr="00266B81">
        <w:rPr>
          <w:rFonts w:ascii="Times New Roman" w:hAnsi="Times New Roman" w:cs="Times New Roman"/>
          <w:sz w:val="28"/>
          <w:szCs w:val="28"/>
        </w:rPr>
        <w:t xml:space="preserve">room. </w:t>
      </w:r>
    </w:p>
    <w:p w14:paraId="103091BD" w14:textId="77777777" w:rsidR="00931088" w:rsidRPr="00266B81" w:rsidRDefault="00931088" w:rsidP="00931088">
      <w:pPr>
        <w:pStyle w:val="NoSpacing"/>
        <w:jc w:val="both"/>
        <w:rPr>
          <w:rFonts w:ascii="Times New Roman" w:hAnsi="Times New Roman" w:cs="Times New Roman"/>
          <w:sz w:val="28"/>
          <w:szCs w:val="28"/>
        </w:rPr>
      </w:pPr>
    </w:p>
    <w:p w14:paraId="3253B995" w14:textId="1B6F728E" w:rsidR="00931088" w:rsidRPr="00266B81" w:rsidRDefault="00931088" w:rsidP="00931088">
      <w:pPr>
        <w:pStyle w:val="NoSpacing"/>
        <w:jc w:val="both"/>
        <w:rPr>
          <w:rFonts w:ascii="Times New Roman" w:hAnsi="Times New Roman" w:cs="Times New Roman"/>
          <w:strike/>
          <w:sz w:val="28"/>
          <w:szCs w:val="28"/>
        </w:rPr>
      </w:pPr>
      <w:r w:rsidRPr="00266B81">
        <w:rPr>
          <w:rFonts w:ascii="Times New Roman" w:hAnsi="Times New Roman" w:cs="Times New Roman"/>
          <w:sz w:val="28"/>
          <w:szCs w:val="28"/>
          <w:highlight w:val="yellow"/>
        </w:rPr>
        <w:t>______</w:t>
      </w:r>
      <w:r w:rsidRPr="00266B81">
        <w:rPr>
          <w:rFonts w:ascii="Times New Roman" w:hAnsi="Times New Roman" w:cs="Times New Roman"/>
          <w:sz w:val="28"/>
          <w:szCs w:val="28"/>
        </w:rPr>
        <w:t xml:space="preserve">Remove all empty cups, cans, and trash from counters and tables. </w:t>
      </w:r>
    </w:p>
    <w:p w14:paraId="51034C44" w14:textId="77777777" w:rsidR="00931088" w:rsidRPr="00266B81" w:rsidRDefault="00931088" w:rsidP="00931088">
      <w:pPr>
        <w:pStyle w:val="NoSpacing"/>
        <w:jc w:val="both"/>
        <w:rPr>
          <w:rFonts w:ascii="Times New Roman" w:hAnsi="Times New Roman" w:cs="Times New Roman"/>
          <w:strike/>
          <w:sz w:val="28"/>
          <w:szCs w:val="28"/>
        </w:rPr>
      </w:pPr>
    </w:p>
    <w:p w14:paraId="06919CF5" w14:textId="5A8467B3" w:rsidR="00931088" w:rsidRPr="00266B81" w:rsidRDefault="00931088" w:rsidP="00931088">
      <w:pPr>
        <w:pStyle w:val="NoSpacing"/>
        <w:jc w:val="both"/>
        <w:rPr>
          <w:rFonts w:ascii="Times New Roman" w:hAnsi="Times New Roman" w:cs="Times New Roman"/>
          <w:sz w:val="28"/>
          <w:szCs w:val="28"/>
        </w:rPr>
      </w:pPr>
      <w:r w:rsidRPr="00266B81">
        <w:rPr>
          <w:rFonts w:ascii="Times New Roman" w:hAnsi="Times New Roman" w:cs="Times New Roman"/>
          <w:sz w:val="28"/>
          <w:szCs w:val="28"/>
          <w:highlight w:val="yellow"/>
        </w:rPr>
        <w:t>______</w:t>
      </w:r>
      <w:r w:rsidRPr="00266B81">
        <w:rPr>
          <w:rFonts w:ascii="Times New Roman" w:hAnsi="Times New Roman" w:cs="Times New Roman"/>
          <w:sz w:val="28"/>
          <w:szCs w:val="28"/>
        </w:rPr>
        <w:t>Clean all kitchen items used. Wash all pot</w:t>
      </w:r>
      <w:r w:rsidR="00F92EA1" w:rsidRPr="00266B81">
        <w:rPr>
          <w:rFonts w:ascii="Times New Roman" w:hAnsi="Times New Roman" w:cs="Times New Roman"/>
          <w:sz w:val="28"/>
          <w:szCs w:val="28"/>
        </w:rPr>
        <w:t>s, pans and all the</w:t>
      </w:r>
      <w:r w:rsidRPr="00266B81">
        <w:rPr>
          <w:rFonts w:ascii="Times New Roman" w:hAnsi="Times New Roman" w:cs="Times New Roman"/>
          <w:sz w:val="28"/>
          <w:szCs w:val="28"/>
        </w:rPr>
        <w:t xml:space="preserve"> dishes, </w:t>
      </w:r>
      <w:r w:rsidR="008C71E7" w:rsidRPr="00266B81">
        <w:rPr>
          <w:rFonts w:ascii="Times New Roman" w:hAnsi="Times New Roman" w:cs="Times New Roman"/>
          <w:sz w:val="28"/>
          <w:szCs w:val="28"/>
        </w:rPr>
        <w:t>silverware,</w:t>
      </w:r>
      <w:r w:rsidRPr="00266B81">
        <w:rPr>
          <w:rFonts w:ascii="Times New Roman" w:hAnsi="Times New Roman" w:cs="Times New Roman"/>
          <w:sz w:val="28"/>
          <w:szCs w:val="28"/>
        </w:rPr>
        <w:t xml:space="preserve"> and utensils</w:t>
      </w:r>
      <w:r w:rsidR="00F92EA1" w:rsidRPr="00266B81">
        <w:rPr>
          <w:rFonts w:ascii="Times New Roman" w:hAnsi="Times New Roman" w:cs="Times New Roman"/>
          <w:sz w:val="28"/>
          <w:szCs w:val="28"/>
        </w:rPr>
        <w:t xml:space="preserve"> used and place them in the drainer, or load them into the dishwasher and run it.</w:t>
      </w:r>
    </w:p>
    <w:p w14:paraId="1B3F04B9" w14:textId="77777777" w:rsidR="00931088" w:rsidRPr="00266B81" w:rsidRDefault="00931088" w:rsidP="00931088">
      <w:pPr>
        <w:pStyle w:val="NoSpacing"/>
        <w:jc w:val="both"/>
        <w:rPr>
          <w:rFonts w:ascii="Times New Roman" w:hAnsi="Times New Roman" w:cs="Times New Roman"/>
          <w:sz w:val="28"/>
          <w:szCs w:val="28"/>
        </w:rPr>
      </w:pPr>
    </w:p>
    <w:p w14:paraId="5BA4FD01" w14:textId="2EB7C666" w:rsidR="00931088" w:rsidRPr="00266B81" w:rsidRDefault="00931088" w:rsidP="00931088">
      <w:pPr>
        <w:pStyle w:val="NoSpacing"/>
        <w:jc w:val="both"/>
        <w:rPr>
          <w:rFonts w:ascii="Times New Roman" w:hAnsi="Times New Roman" w:cs="Times New Roman"/>
          <w:sz w:val="28"/>
          <w:szCs w:val="28"/>
        </w:rPr>
      </w:pPr>
      <w:r w:rsidRPr="00266B81">
        <w:rPr>
          <w:rFonts w:ascii="Times New Roman" w:hAnsi="Times New Roman" w:cs="Times New Roman"/>
          <w:sz w:val="28"/>
          <w:szCs w:val="28"/>
          <w:highlight w:val="yellow"/>
        </w:rPr>
        <w:t>______</w:t>
      </w:r>
      <w:r w:rsidRPr="00266B81">
        <w:rPr>
          <w:rFonts w:ascii="Times New Roman" w:hAnsi="Times New Roman" w:cs="Times New Roman"/>
          <w:sz w:val="28"/>
          <w:szCs w:val="28"/>
        </w:rPr>
        <w:t>Remove the trash from the bathrooms, clean/sanitize</w:t>
      </w:r>
      <w:r w:rsidR="00F92EA1" w:rsidRPr="00266B81">
        <w:rPr>
          <w:rFonts w:ascii="Times New Roman" w:hAnsi="Times New Roman" w:cs="Times New Roman"/>
          <w:sz w:val="28"/>
          <w:szCs w:val="28"/>
        </w:rPr>
        <w:t>/</w:t>
      </w:r>
      <w:r w:rsidRPr="00266B81">
        <w:rPr>
          <w:rFonts w:ascii="Times New Roman" w:hAnsi="Times New Roman" w:cs="Times New Roman"/>
          <w:sz w:val="28"/>
          <w:szCs w:val="28"/>
        </w:rPr>
        <w:t xml:space="preserve">flush the toilets, </w:t>
      </w:r>
      <w:r w:rsidR="003975A6" w:rsidRPr="00266B81">
        <w:rPr>
          <w:rFonts w:ascii="Times New Roman" w:hAnsi="Times New Roman" w:cs="Times New Roman"/>
          <w:sz w:val="28"/>
          <w:szCs w:val="28"/>
        </w:rPr>
        <w:t xml:space="preserve">and </w:t>
      </w:r>
      <w:r w:rsidRPr="00266B81">
        <w:rPr>
          <w:rFonts w:ascii="Times New Roman" w:hAnsi="Times New Roman" w:cs="Times New Roman"/>
          <w:sz w:val="28"/>
          <w:szCs w:val="28"/>
        </w:rPr>
        <w:t>clean the sinks</w:t>
      </w:r>
      <w:r w:rsidRPr="00266B81">
        <w:rPr>
          <w:rFonts w:ascii="Times New Roman" w:hAnsi="Times New Roman" w:cs="Times New Roman"/>
          <w:caps/>
          <w:sz w:val="28"/>
          <w:szCs w:val="28"/>
        </w:rPr>
        <w:t>.</w:t>
      </w:r>
    </w:p>
    <w:p w14:paraId="638AFA5C" w14:textId="77777777" w:rsidR="00931088" w:rsidRPr="00266B81" w:rsidRDefault="00931088" w:rsidP="00931088">
      <w:pPr>
        <w:pStyle w:val="NoSpacing"/>
        <w:jc w:val="both"/>
        <w:rPr>
          <w:rFonts w:ascii="Times New Roman" w:hAnsi="Times New Roman" w:cs="Times New Roman"/>
          <w:sz w:val="28"/>
          <w:szCs w:val="28"/>
        </w:rPr>
      </w:pPr>
    </w:p>
    <w:p w14:paraId="5DE8A63F" w14:textId="57EB7979" w:rsidR="00C85447" w:rsidRPr="00266B81" w:rsidRDefault="00C85447" w:rsidP="00C85447">
      <w:pPr>
        <w:pStyle w:val="NoSpacing"/>
        <w:jc w:val="both"/>
        <w:rPr>
          <w:rFonts w:ascii="Times New Roman" w:hAnsi="Times New Roman" w:cs="Times New Roman"/>
          <w:sz w:val="28"/>
          <w:szCs w:val="28"/>
        </w:rPr>
      </w:pPr>
      <w:r w:rsidRPr="00266B81">
        <w:rPr>
          <w:rFonts w:ascii="Times New Roman" w:hAnsi="Times New Roman" w:cs="Times New Roman"/>
          <w:sz w:val="28"/>
          <w:szCs w:val="28"/>
          <w:highlight w:val="yellow"/>
        </w:rPr>
        <w:t>______</w:t>
      </w:r>
      <w:r w:rsidRPr="00266B81">
        <w:rPr>
          <w:rFonts w:ascii="Times New Roman" w:hAnsi="Times New Roman" w:cs="Times New Roman"/>
          <w:sz w:val="28"/>
          <w:szCs w:val="28"/>
        </w:rPr>
        <w:t xml:space="preserve">Remove all trash and litter from the building, pavilion, and yard and </w:t>
      </w:r>
      <w:r w:rsidR="00884C07" w:rsidRPr="00266B81">
        <w:rPr>
          <w:rFonts w:ascii="Times New Roman" w:hAnsi="Times New Roman" w:cs="Times New Roman"/>
          <w:sz w:val="28"/>
          <w:szCs w:val="28"/>
        </w:rPr>
        <w:t>place it</w:t>
      </w:r>
      <w:r w:rsidRPr="00266B81">
        <w:rPr>
          <w:rFonts w:ascii="Times New Roman" w:hAnsi="Times New Roman" w:cs="Times New Roman"/>
          <w:sz w:val="28"/>
          <w:szCs w:val="28"/>
        </w:rPr>
        <w:t xml:space="preserve"> in the</w:t>
      </w:r>
      <w:r w:rsidR="002D1C6E" w:rsidRPr="00266B81">
        <w:rPr>
          <w:rFonts w:ascii="Times New Roman" w:hAnsi="Times New Roman" w:cs="Times New Roman"/>
          <w:sz w:val="28"/>
          <w:szCs w:val="28"/>
        </w:rPr>
        <w:t xml:space="preserve"> green</w:t>
      </w:r>
      <w:r w:rsidRPr="00266B81">
        <w:rPr>
          <w:rFonts w:ascii="Times New Roman" w:hAnsi="Times New Roman" w:cs="Times New Roman"/>
          <w:sz w:val="28"/>
          <w:szCs w:val="28"/>
        </w:rPr>
        <w:t xml:space="preserve"> wheeled trash containers.</w:t>
      </w:r>
    </w:p>
    <w:p w14:paraId="7068BDDC" w14:textId="29937C8F" w:rsidR="00C85447" w:rsidRPr="00266B81" w:rsidRDefault="00C85447" w:rsidP="00C85447">
      <w:pPr>
        <w:pStyle w:val="NoSpacing"/>
        <w:jc w:val="both"/>
        <w:rPr>
          <w:rFonts w:ascii="Times New Roman" w:hAnsi="Times New Roman" w:cs="Times New Roman"/>
          <w:sz w:val="28"/>
          <w:szCs w:val="28"/>
        </w:rPr>
      </w:pPr>
    </w:p>
    <w:p w14:paraId="0109E3B9" w14:textId="0763BCAB" w:rsidR="00931088" w:rsidRPr="00266B81" w:rsidRDefault="00C85447" w:rsidP="00931088">
      <w:pPr>
        <w:pStyle w:val="NoSpacing"/>
        <w:rPr>
          <w:rFonts w:ascii="Times New Roman" w:hAnsi="Times New Roman" w:cs="Times New Roman"/>
          <w:sz w:val="28"/>
          <w:szCs w:val="28"/>
        </w:rPr>
      </w:pPr>
      <w:r w:rsidRPr="00266B81">
        <w:rPr>
          <w:rFonts w:ascii="Times New Roman" w:hAnsi="Times New Roman" w:cs="Times New Roman"/>
          <w:sz w:val="28"/>
          <w:szCs w:val="28"/>
          <w:highlight w:val="yellow"/>
        </w:rPr>
        <w:t>______</w:t>
      </w:r>
      <w:r w:rsidR="00931088" w:rsidRPr="00266B81">
        <w:rPr>
          <w:rFonts w:ascii="Times New Roman" w:hAnsi="Times New Roman" w:cs="Times New Roman"/>
          <w:sz w:val="28"/>
          <w:szCs w:val="28"/>
        </w:rPr>
        <w:t xml:space="preserve">If horseshoes or </w:t>
      </w:r>
      <w:r w:rsidR="00931088" w:rsidRPr="00266B81">
        <w:rPr>
          <w:rFonts w:ascii="Times New Roman" w:hAnsi="Times New Roman" w:cs="Times New Roman"/>
          <w:bCs/>
          <w:sz w:val="28"/>
          <w:szCs w:val="28"/>
        </w:rPr>
        <w:t>other recreational items have b</w:t>
      </w:r>
      <w:r w:rsidR="00931088" w:rsidRPr="00266B81">
        <w:rPr>
          <w:rFonts w:ascii="Times New Roman" w:eastAsia="Times New Roman" w:hAnsi="Times New Roman" w:cs="Times New Roman"/>
          <w:bCs/>
          <w:sz w:val="28"/>
          <w:szCs w:val="28"/>
        </w:rPr>
        <w:t>ee</w:t>
      </w:r>
      <w:r w:rsidR="00931088" w:rsidRPr="00266B81">
        <w:rPr>
          <w:rFonts w:ascii="Times New Roman" w:hAnsi="Times New Roman" w:cs="Times New Roman"/>
          <w:bCs/>
          <w:sz w:val="28"/>
          <w:szCs w:val="28"/>
        </w:rPr>
        <w:t>n u</w:t>
      </w:r>
      <w:r w:rsidR="00931088" w:rsidRPr="00266B81">
        <w:rPr>
          <w:rFonts w:ascii="Times New Roman" w:eastAsia="Times New Roman" w:hAnsi="Times New Roman" w:cs="Times New Roman"/>
          <w:bCs/>
          <w:sz w:val="28"/>
          <w:szCs w:val="28"/>
        </w:rPr>
        <w:t>s</w:t>
      </w:r>
      <w:r w:rsidR="00931088" w:rsidRPr="00266B81">
        <w:rPr>
          <w:rFonts w:ascii="Times New Roman" w:hAnsi="Times New Roman" w:cs="Times New Roman"/>
          <w:bCs/>
          <w:sz w:val="28"/>
          <w:szCs w:val="28"/>
        </w:rPr>
        <w:t>ed return them to the representative</w:t>
      </w:r>
      <w:r w:rsidR="00884C07" w:rsidRPr="00266B81">
        <w:rPr>
          <w:rFonts w:ascii="Times New Roman" w:hAnsi="Times New Roman" w:cs="Times New Roman"/>
          <w:sz w:val="28"/>
          <w:szCs w:val="28"/>
        </w:rPr>
        <w:t>.</w:t>
      </w:r>
    </w:p>
    <w:p w14:paraId="7371F1B1" w14:textId="77777777" w:rsidR="00931088" w:rsidRPr="00266B81" w:rsidRDefault="00931088" w:rsidP="00931088">
      <w:pPr>
        <w:pStyle w:val="NoSpacing"/>
        <w:rPr>
          <w:rFonts w:ascii="Times New Roman" w:eastAsia="Courier New" w:hAnsi="Times New Roman" w:cs="Times New Roman"/>
          <w:sz w:val="28"/>
          <w:szCs w:val="28"/>
        </w:rPr>
      </w:pPr>
    </w:p>
    <w:p w14:paraId="18D163C0" w14:textId="42CA6575" w:rsidR="00884C07" w:rsidRDefault="00884C07" w:rsidP="00884C07">
      <w:pPr>
        <w:pStyle w:val="NoSpacing"/>
        <w:jc w:val="both"/>
        <w:rPr>
          <w:rFonts w:ascii="Times New Roman" w:hAnsi="Times New Roman" w:cs="Times New Roman"/>
          <w:sz w:val="28"/>
          <w:szCs w:val="28"/>
        </w:rPr>
      </w:pPr>
      <w:r w:rsidRPr="00266B81">
        <w:rPr>
          <w:rFonts w:ascii="Times New Roman" w:hAnsi="Times New Roman" w:cs="Times New Roman"/>
          <w:sz w:val="28"/>
          <w:szCs w:val="28"/>
          <w:highlight w:val="yellow"/>
        </w:rPr>
        <w:t>______</w:t>
      </w:r>
      <w:r w:rsidRPr="00266B81">
        <w:rPr>
          <w:rFonts w:ascii="Times New Roman" w:hAnsi="Times New Roman" w:cs="Times New Roman"/>
          <w:sz w:val="28"/>
          <w:szCs w:val="28"/>
        </w:rPr>
        <w:t xml:space="preserve">Return any other items that were moved to their prior location. Turn out the lights and lock the doors as you leave. </w:t>
      </w:r>
    </w:p>
    <w:p w14:paraId="326C6CCA" w14:textId="77777777" w:rsidR="00976570" w:rsidRDefault="00976570" w:rsidP="00884C07">
      <w:pPr>
        <w:pStyle w:val="NoSpacing"/>
        <w:jc w:val="both"/>
        <w:rPr>
          <w:rFonts w:ascii="Times New Roman" w:hAnsi="Times New Roman" w:cs="Times New Roman"/>
          <w:sz w:val="28"/>
          <w:szCs w:val="28"/>
        </w:rPr>
      </w:pPr>
    </w:p>
    <w:p w14:paraId="16A25AD2" w14:textId="536E2A74" w:rsidR="00976570" w:rsidRDefault="00976570" w:rsidP="00976570">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976570">
        <w:rPr>
          <w:rFonts w:ascii="Times New Roman" w:eastAsia="Times New Roman" w:hAnsi="Times New Roman" w:cs="Times New Roman"/>
          <w:color w:val="000000"/>
          <w:sz w:val="28"/>
          <w:szCs w:val="28"/>
          <w:highlight w:val="yellow"/>
        </w:rPr>
        <w:t>______</w:t>
      </w:r>
      <w:r w:rsidRPr="00976570">
        <w:rPr>
          <w:rFonts w:ascii="Times New Roman" w:eastAsia="Times New Roman" w:hAnsi="Times New Roman" w:cs="Times New Roman"/>
          <w:color w:val="000000"/>
          <w:sz w:val="28"/>
          <w:szCs w:val="28"/>
        </w:rPr>
        <w:t>Turn out the lights, place security bars in the sliding doors and lock all the doors as you leave.</w:t>
      </w:r>
    </w:p>
    <w:p w14:paraId="0153887F" w14:textId="77777777" w:rsidR="00865706" w:rsidRPr="00976570" w:rsidRDefault="00865706" w:rsidP="00976570">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1D196DC7" w14:textId="77777777" w:rsidR="00865706" w:rsidRDefault="00865706" w:rsidP="00865706">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r w:rsidRPr="0025449A">
        <w:rPr>
          <w:rFonts w:ascii="Times New Roman" w:eastAsia="Times New Roman" w:hAnsi="Times New Roman" w:cs="Times New Roman"/>
          <w:color w:val="000000"/>
          <w:sz w:val="28"/>
          <w:szCs w:val="28"/>
          <w:highlight w:val="yellow"/>
        </w:rPr>
        <w:t>______</w:t>
      </w:r>
      <w:r>
        <w:rPr>
          <w:rFonts w:ascii="Times New Roman" w:eastAsia="Times New Roman" w:hAnsi="Times New Roman" w:cs="Times New Roman"/>
          <w:color w:val="000000"/>
          <w:sz w:val="28"/>
          <w:szCs w:val="28"/>
        </w:rPr>
        <w:t xml:space="preserve"> Turn out the lights, place security bars in the sliding doors and lock all doors when leaving the premises.</w:t>
      </w:r>
    </w:p>
    <w:p w14:paraId="73951FD1" w14:textId="77777777" w:rsidR="00865706" w:rsidRDefault="00865706" w:rsidP="00865706">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3AF27B6E" w14:textId="77777777" w:rsidR="00865706" w:rsidRDefault="00865706" w:rsidP="00865706">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0375F106" w14:textId="77777777" w:rsidR="00865706" w:rsidRPr="00976570" w:rsidRDefault="00865706" w:rsidP="00865706">
      <w:pPr>
        <w:pBdr>
          <w:top w:val="nil"/>
          <w:left w:val="nil"/>
          <w:bottom w:val="nil"/>
          <w:right w:val="nil"/>
          <w:between w:val="nil"/>
        </w:pBdr>
        <w:spacing w:line="240" w:lineRule="auto"/>
        <w:jc w:val="both"/>
        <w:rPr>
          <w:rFonts w:ascii="Times New Roman" w:eastAsia="Times New Roman" w:hAnsi="Times New Roman" w:cs="Times New Roman"/>
          <w:color w:val="000000"/>
          <w:sz w:val="28"/>
          <w:szCs w:val="28"/>
        </w:rPr>
      </w:pPr>
    </w:p>
    <w:p w14:paraId="460203B5" w14:textId="77777777" w:rsidR="00975575" w:rsidRDefault="00975575" w:rsidP="00975575">
      <w:pPr>
        <w:pStyle w:val="NoSpacing"/>
        <w:rPr>
          <w:rFonts w:ascii="Times New Roman" w:eastAsia="Courier New" w:hAnsi="Times New Roman" w:cs="Times New Roman"/>
          <w:sz w:val="28"/>
          <w:szCs w:val="28"/>
        </w:rPr>
      </w:pPr>
      <w:r w:rsidRPr="00A42951">
        <w:rPr>
          <w:rFonts w:ascii="Times New Roman" w:eastAsia="Courier New" w:hAnsi="Times New Roman" w:cs="Times New Roman"/>
          <w:b/>
          <w:bCs/>
          <w:sz w:val="28"/>
          <w:szCs w:val="28"/>
          <w:highlight w:val="yellow"/>
        </w:rPr>
        <w:lastRenderedPageBreak/>
        <w:t>_____</w:t>
      </w:r>
      <w:r>
        <w:rPr>
          <w:rFonts w:ascii="Times New Roman" w:eastAsia="Courier New" w:hAnsi="Times New Roman" w:cs="Times New Roman"/>
          <w:b/>
          <w:bCs/>
          <w:sz w:val="28"/>
          <w:szCs w:val="28"/>
        </w:rPr>
        <w:t xml:space="preserve"> </w:t>
      </w:r>
      <w:r>
        <w:rPr>
          <w:rFonts w:ascii="Times New Roman" w:eastAsia="Courier New" w:hAnsi="Times New Roman" w:cs="Times New Roman"/>
          <w:sz w:val="28"/>
          <w:szCs w:val="28"/>
        </w:rPr>
        <w:t>Tampering with or disabling clubhouse security cameras will result in forfeiture of $200.00 security deposit.</w:t>
      </w:r>
    </w:p>
    <w:p w14:paraId="56551384" w14:textId="77777777" w:rsidR="00975575" w:rsidRDefault="00975575" w:rsidP="00975575">
      <w:pPr>
        <w:pStyle w:val="NoSpacing"/>
        <w:rPr>
          <w:rFonts w:ascii="Times New Roman" w:eastAsia="Courier New" w:hAnsi="Times New Roman" w:cs="Times New Roman"/>
          <w:sz w:val="28"/>
          <w:szCs w:val="28"/>
        </w:rPr>
      </w:pPr>
    </w:p>
    <w:p w14:paraId="18DA83D9" w14:textId="77777777" w:rsidR="00975575" w:rsidRPr="00A42951" w:rsidRDefault="00975575" w:rsidP="00975575">
      <w:pPr>
        <w:pStyle w:val="NoSpacing"/>
        <w:rPr>
          <w:rFonts w:ascii="Times New Roman" w:eastAsia="Courier New" w:hAnsi="Times New Roman" w:cs="Times New Roman"/>
          <w:sz w:val="28"/>
          <w:szCs w:val="28"/>
        </w:rPr>
      </w:pPr>
      <w:r w:rsidRPr="00A42951">
        <w:rPr>
          <w:rFonts w:ascii="Times New Roman" w:eastAsia="Courier New" w:hAnsi="Times New Roman" w:cs="Times New Roman"/>
          <w:sz w:val="28"/>
          <w:szCs w:val="28"/>
          <w:highlight w:val="yellow"/>
        </w:rPr>
        <w:t>_____</w:t>
      </w:r>
      <w:r>
        <w:rPr>
          <w:rFonts w:ascii="Times New Roman" w:eastAsia="Courier New" w:hAnsi="Times New Roman" w:cs="Times New Roman"/>
          <w:sz w:val="28"/>
          <w:szCs w:val="28"/>
        </w:rPr>
        <w:t xml:space="preserve"> Alcohol bought on the premises without an ABC license will result in forfeiture of $200.00 security deposit.</w:t>
      </w:r>
    </w:p>
    <w:p w14:paraId="1200EDF5" w14:textId="77777777" w:rsidR="00975575" w:rsidRDefault="00975575" w:rsidP="00975575">
      <w:pPr>
        <w:pStyle w:val="NoSpacing"/>
        <w:rPr>
          <w:rFonts w:ascii="Times New Roman" w:eastAsia="Courier New" w:hAnsi="Times New Roman" w:cs="Times New Roman"/>
          <w:b/>
          <w:bCs/>
          <w:sz w:val="28"/>
          <w:szCs w:val="28"/>
        </w:rPr>
      </w:pPr>
    </w:p>
    <w:p w14:paraId="38D51AD7" w14:textId="12880BF3" w:rsidR="00C07D55" w:rsidRPr="00C07D55" w:rsidRDefault="00C07D55" w:rsidP="00C07D55">
      <w:pPr>
        <w:pStyle w:val="NoSpacing"/>
        <w:jc w:val="both"/>
        <w:rPr>
          <w:rFonts w:ascii="Times New Roman" w:hAnsi="Times New Roman" w:cs="Times New Roman"/>
          <w:bCs/>
          <w:sz w:val="28"/>
          <w:szCs w:val="28"/>
        </w:rPr>
      </w:pPr>
      <w:r w:rsidRPr="00C07D55">
        <w:rPr>
          <w:rFonts w:ascii="Times New Roman" w:hAnsi="Times New Roman" w:cs="Times New Roman"/>
          <w:bCs/>
          <w:sz w:val="28"/>
          <w:szCs w:val="28"/>
          <w:highlight w:val="yellow"/>
        </w:rPr>
        <w:t>_____</w:t>
      </w:r>
      <w:r w:rsidRPr="00C07D55">
        <w:rPr>
          <w:rFonts w:ascii="Times New Roman" w:hAnsi="Times New Roman" w:cs="Times New Roman"/>
          <w:bCs/>
          <w:sz w:val="28"/>
          <w:szCs w:val="28"/>
        </w:rPr>
        <w:t xml:space="preserve">The maximum capacity of the Community Center building is 80 Persons </w:t>
      </w:r>
    </w:p>
    <w:p w14:paraId="62738345" w14:textId="7B35C7A4" w:rsidR="00C07D55" w:rsidRPr="00C07D55" w:rsidRDefault="00C07D55" w:rsidP="00C07D55">
      <w:pPr>
        <w:pStyle w:val="NoSpacing"/>
        <w:jc w:val="both"/>
        <w:rPr>
          <w:rFonts w:ascii="Times New Roman" w:hAnsi="Times New Roman" w:cs="Times New Roman"/>
          <w:bCs/>
          <w:sz w:val="28"/>
          <w:szCs w:val="28"/>
        </w:rPr>
      </w:pPr>
      <w:r>
        <w:rPr>
          <w:rFonts w:ascii="Times New Roman" w:hAnsi="Times New Roman" w:cs="Times New Roman"/>
          <w:bCs/>
          <w:sz w:val="28"/>
          <w:szCs w:val="28"/>
        </w:rPr>
        <w:t>and t</w:t>
      </w:r>
      <w:r w:rsidRPr="00C07D55">
        <w:rPr>
          <w:rFonts w:ascii="Times New Roman" w:hAnsi="Times New Roman" w:cs="Times New Roman"/>
          <w:bCs/>
          <w:sz w:val="28"/>
          <w:szCs w:val="28"/>
        </w:rPr>
        <w:t>he maximum capacity for the Community Center deck is 50 Persons.</w:t>
      </w:r>
    </w:p>
    <w:p w14:paraId="3E25525A" w14:textId="77777777" w:rsidR="00C07D55" w:rsidRDefault="00C07D55" w:rsidP="00975575">
      <w:pPr>
        <w:pStyle w:val="NoSpacing"/>
        <w:rPr>
          <w:rFonts w:ascii="Times New Roman" w:eastAsia="Courier New" w:hAnsi="Times New Roman" w:cs="Times New Roman"/>
          <w:b/>
          <w:bCs/>
          <w:sz w:val="28"/>
          <w:szCs w:val="28"/>
        </w:rPr>
      </w:pPr>
    </w:p>
    <w:p w14:paraId="48B5867A" w14:textId="77777777" w:rsidR="00975575" w:rsidRDefault="00975575" w:rsidP="00975575">
      <w:pPr>
        <w:pStyle w:val="NoSpacing"/>
        <w:rPr>
          <w:rFonts w:ascii="Times New Roman" w:eastAsia="Courier New" w:hAnsi="Times New Roman" w:cs="Times New Roman"/>
          <w:b/>
          <w:bCs/>
          <w:sz w:val="28"/>
          <w:szCs w:val="28"/>
        </w:rPr>
      </w:pPr>
    </w:p>
    <w:p w14:paraId="76F4D22E" w14:textId="77777777" w:rsidR="00975575" w:rsidRDefault="00975575" w:rsidP="00975575">
      <w:pPr>
        <w:pStyle w:val="NoSpacing"/>
        <w:rPr>
          <w:rFonts w:ascii="Times New Roman" w:eastAsia="Courier New" w:hAnsi="Times New Roman" w:cs="Times New Roman"/>
          <w:b/>
          <w:bCs/>
          <w:sz w:val="28"/>
          <w:szCs w:val="28"/>
        </w:rPr>
      </w:pPr>
      <w:r w:rsidRPr="00976570">
        <w:rPr>
          <w:rFonts w:ascii="Times New Roman" w:eastAsia="Courier New" w:hAnsi="Times New Roman" w:cs="Times New Roman"/>
          <w:b/>
          <w:bCs/>
          <w:sz w:val="28"/>
          <w:szCs w:val="28"/>
        </w:rPr>
        <w:t>Please sign</w:t>
      </w:r>
      <w:r>
        <w:rPr>
          <w:rFonts w:ascii="Times New Roman" w:eastAsia="Courier New" w:hAnsi="Times New Roman" w:cs="Times New Roman"/>
          <w:b/>
          <w:bCs/>
          <w:sz w:val="28"/>
          <w:szCs w:val="28"/>
        </w:rPr>
        <w:t xml:space="preserve"> agreeing to all the Clean-up Guidelines outlined on Page 7 and 8.</w:t>
      </w:r>
    </w:p>
    <w:p w14:paraId="29302314" w14:textId="77777777" w:rsidR="00975575" w:rsidRDefault="00975575" w:rsidP="00975575">
      <w:pPr>
        <w:pStyle w:val="NoSpacing"/>
        <w:rPr>
          <w:rFonts w:ascii="Times New Roman" w:eastAsia="Courier New" w:hAnsi="Times New Roman" w:cs="Times New Roman"/>
          <w:b/>
          <w:bCs/>
          <w:sz w:val="28"/>
          <w:szCs w:val="28"/>
        </w:rPr>
      </w:pPr>
    </w:p>
    <w:p w14:paraId="36BE6D30" w14:textId="77777777" w:rsidR="00975575" w:rsidRPr="00976570" w:rsidRDefault="00975575" w:rsidP="00975575">
      <w:pPr>
        <w:pStyle w:val="NoSpacing"/>
        <w:rPr>
          <w:rFonts w:ascii="Times New Roman" w:eastAsia="Courier New" w:hAnsi="Times New Roman" w:cs="Times New Roman"/>
          <w:b/>
          <w:bCs/>
          <w:sz w:val="28"/>
          <w:szCs w:val="28"/>
        </w:rPr>
      </w:pPr>
      <w:r>
        <w:rPr>
          <w:rFonts w:ascii="Times New Roman" w:eastAsia="Courier New" w:hAnsi="Times New Roman" w:cs="Times New Roman"/>
          <w:b/>
          <w:bCs/>
          <w:sz w:val="28"/>
          <w:szCs w:val="28"/>
        </w:rPr>
        <w:t>Signature or Renter:</w:t>
      </w:r>
    </w:p>
    <w:p w14:paraId="426FA9BF" w14:textId="77777777" w:rsidR="00975575" w:rsidRPr="00266B81" w:rsidRDefault="00975575" w:rsidP="00975575">
      <w:pPr>
        <w:pStyle w:val="NoSpacing"/>
        <w:rPr>
          <w:rFonts w:ascii="Times New Roman" w:eastAsia="Courier New" w:hAnsi="Times New Roman" w:cs="Times New Roman"/>
          <w:sz w:val="28"/>
          <w:szCs w:val="28"/>
        </w:rPr>
      </w:pPr>
    </w:p>
    <w:p w14:paraId="50CFE006" w14:textId="77777777" w:rsidR="00975575" w:rsidRPr="00266B81" w:rsidRDefault="00975575" w:rsidP="00975575">
      <w:pPr>
        <w:pStyle w:val="NoSpacing"/>
        <w:rPr>
          <w:rFonts w:ascii="Times New Roman" w:hAnsi="Times New Roman" w:cs="Times New Roman"/>
          <w:sz w:val="28"/>
          <w:szCs w:val="28"/>
          <w:highlight w:val="yellow"/>
        </w:rPr>
      </w:pPr>
      <w:r w:rsidRPr="00266B81">
        <w:rPr>
          <w:rFonts w:ascii="Times New Roman" w:hAnsi="Times New Roman" w:cs="Times New Roman"/>
          <w:sz w:val="28"/>
          <w:szCs w:val="28"/>
          <w:highlight w:val="yellow"/>
        </w:rPr>
        <w:t>Renters Name: __________________________________ date ________________</w:t>
      </w:r>
    </w:p>
    <w:p w14:paraId="51D225A3" w14:textId="77777777" w:rsidR="00975575" w:rsidRPr="00266B81" w:rsidRDefault="00975575" w:rsidP="00975575">
      <w:pPr>
        <w:pStyle w:val="NoSpacing"/>
        <w:rPr>
          <w:rFonts w:ascii="Times New Roman" w:hAnsi="Times New Roman" w:cs="Times New Roman"/>
          <w:sz w:val="28"/>
          <w:szCs w:val="28"/>
          <w:highlight w:val="lightGray"/>
        </w:rPr>
      </w:pPr>
    </w:p>
    <w:p w14:paraId="05FAC7CB" w14:textId="77777777" w:rsidR="00975575" w:rsidRPr="00266B81" w:rsidRDefault="00975575" w:rsidP="00975575">
      <w:pPr>
        <w:pStyle w:val="NoSpacing"/>
        <w:rPr>
          <w:rFonts w:ascii="Times New Roman" w:hAnsi="Times New Roman" w:cs="Times New Roman"/>
          <w:sz w:val="28"/>
          <w:szCs w:val="28"/>
        </w:rPr>
      </w:pPr>
      <w:r w:rsidRPr="002E20B7">
        <w:rPr>
          <w:rFonts w:ascii="Times New Roman" w:hAnsi="Times New Roman" w:cs="Times New Roman"/>
          <w:sz w:val="28"/>
          <w:szCs w:val="28"/>
        </w:rPr>
        <w:t>PBCA Name: ___________________________________ date _______________</w:t>
      </w:r>
    </w:p>
    <w:p w14:paraId="1A71F35C" w14:textId="77777777" w:rsidR="00865706" w:rsidRDefault="00865706" w:rsidP="00865706">
      <w:pPr>
        <w:pStyle w:val="NoSpacing"/>
        <w:rPr>
          <w:rFonts w:ascii="Times New Roman" w:eastAsia="Courier New" w:hAnsi="Times New Roman" w:cs="Times New Roman"/>
          <w:b/>
          <w:bCs/>
          <w:sz w:val="28"/>
          <w:szCs w:val="28"/>
        </w:rPr>
      </w:pPr>
    </w:p>
    <w:sectPr w:rsidR="00865706" w:rsidSect="00CA478B">
      <w:headerReference w:type="even" r:id="rId11"/>
      <w:headerReference w:type="default" r:id="rId12"/>
      <w:footerReference w:type="even" r:id="rId13"/>
      <w:footerReference w:type="default" r:id="rId14"/>
      <w:headerReference w:type="first" r:id="rId15"/>
      <w:footerReference w:type="first" r:id="rId16"/>
      <w:pgSz w:w="12240" w:h="15840"/>
      <w:pgMar w:top="864"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89856" w14:textId="77777777" w:rsidR="00C73137" w:rsidRDefault="00C73137" w:rsidP="00266B81">
      <w:pPr>
        <w:spacing w:line="240" w:lineRule="auto"/>
      </w:pPr>
      <w:r>
        <w:separator/>
      </w:r>
    </w:p>
  </w:endnote>
  <w:endnote w:type="continuationSeparator" w:id="0">
    <w:p w14:paraId="2F150AD0" w14:textId="77777777" w:rsidR="00C73137" w:rsidRDefault="00C73137" w:rsidP="00266B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B8DE" w14:textId="77777777" w:rsidR="00C07D55" w:rsidRDefault="00C07D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5FBA" w14:textId="1FB0A033" w:rsidR="00266B81" w:rsidRDefault="00266B81" w:rsidP="00821157">
    <w:pPr>
      <w:pStyle w:val="NoSpacing"/>
      <w:tabs>
        <w:tab w:val="right" w:pos="9360"/>
      </w:tabs>
    </w:pPr>
    <w:r w:rsidRPr="00CD1BFC">
      <w:rPr>
        <w:rFonts w:ascii="Times New Roman" w:hAnsi="Times New Roman" w:cs="Times New Roman"/>
        <w:b/>
        <w:bCs/>
        <w:sz w:val="16"/>
        <w:szCs w:val="16"/>
      </w:rPr>
      <w:t>PBCA EVENT CENTER R</w:t>
    </w:r>
    <w:r w:rsidRPr="00CD1BFC">
      <w:rPr>
        <w:rFonts w:ascii="Times New Roman" w:eastAsia="Times New Roman" w:hAnsi="Times New Roman" w:cs="Times New Roman"/>
        <w:b/>
        <w:bCs/>
        <w:sz w:val="16"/>
        <w:szCs w:val="16"/>
      </w:rPr>
      <w:t>ENTAL AG</w:t>
    </w:r>
    <w:r w:rsidRPr="00CD1BFC">
      <w:rPr>
        <w:rFonts w:ascii="Times New Roman" w:hAnsi="Times New Roman" w:cs="Times New Roman"/>
        <w:b/>
        <w:bCs/>
        <w:sz w:val="16"/>
        <w:szCs w:val="16"/>
      </w:rPr>
      <w:t xml:space="preserve">REEMENT                                                                                       REVISED </w:t>
    </w:r>
    <w:r w:rsidR="00C07D55">
      <w:rPr>
        <w:rFonts w:ascii="Times New Roman" w:hAnsi="Times New Roman" w:cs="Times New Roman"/>
        <w:b/>
        <w:bCs/>
        <w:sz w:val="16"/>
        <w:szCs w:val="16"/>
      </w:rPr>
      <w:t>10</w:t>
    </w:r>
    <w:r w:rsidR="00865706">
      <w:rPr>
        <w:rFonts w:ascii="Times New Roman" w:hAnsi="Times New Roman" w:cs="Times New Roman"/>
        <w:b/>
        <w:bCs/>
        <w:sz w:val="16"/>
        <w:szCs w:val="16"/>
      </w:rPr>
      <w:t>/2025</w:t>
    </w:r>
    <w:r w:rsidR="00821157">
      <w:rPr>
        <w:rFonts w:ascii="Times New Roman" w:hAnsi="Times New Roman" w:cs="Times New Roman"/>
        <w:b/>
        <w:bC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483B" w14:textId="77777777" w:rsidR="00C07D55" w:rsidRDefault="00C07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EAE67" w14:textId="77777777" w:rsidR="00C73137" w:rsidRDefault="00C73137" w:rsidP="00266B81">
      <w:pPr>
        <w:spacing w:line="240" w:lineRule="auto"/>
      </w:pPr>
      <w:r>
        <w:separator/>
      </w:r>
    </w:p>
  </w:footnote>
  <w:footnote w:type="continuationSeparator" w:id="0">
    <w:p w14:paraId="1E224CB2" w14:textId="77777777" w:rsidR="00C73137" w:rsidRDefault="00C73137" w:rsidP="00266B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48F9" w14:textId="77777777" w:rsidR="00C07D55" w:rsidRDefault="00C07D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sz w:val="16"/>
        <w:szCs w:val="16"/>
      </w:rPr>
      <w:id w:val="1051888157"/>
      <w:docPartObj>
        <w:docPartGallery w:val="Page Numbers (Top of Page)"/>
        <w:docPartUnique/>
      </w:docPartObj>
    </w:sdtPr>
    <w:sdtEndPr>
      <w:rPr>
        <w:b/>
        <w:bCs/>
        <w:noProof/>
        <w:color w:val="auto"/>
        <w:spacing w:val="0"/>
        <w:sz w:val="22"/>
        <w:szCs w:val="22"/>
      </w:rPr>
    </w:sdtEndPr>
    <w:sdtContent>
      <w:p w14:paraId="008AF886" w14:textId="5C7C15B4" w:rsidR="00821157" w:rsidRDefault="00821157">
        <w:pPr>
          <w:pStyle w:val="Header"/>
          <w:pBdr>
            <w:bottom w:val="single" w:sz="4" w:space="1" w:color="D9D9D9" w:themeColor="background1" w:themeShade="D9"/>
          </w:pBdr>
          <w:jc w:val="right"/>
          <w:rPr>
            <w:b/>
            <w:bCs/>
          </w:rPr>
        </w:pPr>
        <w:r w:rsidRPr="00821157">
          <w:rPr>
            <w:color w:val="7F7F7F" w:themeColor="background1" w:themeShade="7F"/>
            <w:spacing w:val="60"/>
            <w:sz w:val="16"/>
            <w:szCs w:val="16"/>
          </w:rPr>
          <w:t>Page</w:t>
        </w:r>
        <w:r w:rsidRPr="00821157">
          <w:rPr>
            <w:sz w:val="16"/>
            <w:szCs w:val="16"/>
          </w:rPr>
          <w:t xml:space="preserve"> | </w:t>
        </w:r>
        <w:r w:rsidRPr="00821157">
          <w:rPr>
            <w:sz w:val="16"/>
            <w:szCs w:val="16"/>
          </w:rPr>
          <w:fldChar w:fldCharType="begin"/>
        </w:r>
        <w:r w:rsidRPr="00821157">
          <w:rPr>
            <w:sz w:val="16"/>
            <w:szCs w:val="16"/>
          </w:rPr>
          <w:instrText xml:space="preserve"> PAGE   \* MERGEFORMAT </w:instrText>
        </w:r>
        <w:r w:rsidRPr="00821157">
          <w:rPr>
            <w:sz w:val="16"/>
            <w:szCs w:val="16"/>
          </w:rPr>
          <w:fldChar w:fldCharType="separate"/>
        </w:r>
        <w:r w:rsidRPr="00821157">
          <w:rPr>
            <w:b/>
            <w:bCs/>
            <w:noProof/>
            <w:sz w:val="16"/>
            <w:szCs w:val="16"/>
          </w:rPr>
          <w:t>2</w:t>
        </w:r>
        <w:r w:rsidRPr="00821157">
          <w:rPr>
            <w:b/>
            <w:bCs/>
            <w:noProof/>
            <w:sz w:val="16"/>
            <w:szCs w:val="16"/>
          </w:rPr>
          <w:fldChar w:fldCharType="end"/>
        </w:r>
      </w:p>
    </w:sdtContent>
  </w:sdt>
  <w:p w14:paraId="29CDE4B0" w14:textId="77777777" w:rsidR="00821157" w:rsidRDefault="008211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4375" w14:textId="77777777" w:rsidR="00C07D55" w:rsidRDefault="00C07D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8D4"/>
    <w:multiLevelType w:val="hybridMultilevel"/>
    <w:tmpl w:val="2C7AB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5B4AF8"/>
    <w:multiLevelType w:val="hybridMultilevel"/>
    <w:tmpl w:val="AF40C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0763B0"/>
    <w:multiLevelType w:val="hybridMultilevel"/>
    <w:tmpl w:val="08609946"/>
    <w:lvl w:ilvl="0" w:tplc="5784E50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5170E7"/>
    <w:multiLevelType w:val="hybridMultilevel"/>
    <w:tmpl w:val="374231EA"/>
    <w:lvl w:ilvl="0" w:tplc="886E62F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C01DE7"/>
    <w:multiLevelType w:val="hybridMultilevel"/>
    <w:tmpl w:val="E9D2BEA8"/>
    <w:lvl w:ilvl="0" w:tplc="6338D8D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FA580E"/>
    <w:multiLevelType w:val="hybridMultilevel"/>
    <w:tmpl w:val="0BC8659A"/>
    <w:lvl w:ilvl="0" w:tplc="2DFEB0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8392543">
    <w:abstractNumId w:val="0"/>
  </w:num>
  <w:num w:numId="2" w16cid:durableId="731852456">
    <w:abstractNumId w:val="1"/>
  </w:num>
  <w:num w:numId="3" w16cid:durableId="220363711">
    <w:abstractNumId w:val="5"/>
  </w:num>
  <w:num w:numId="4" w16cid:durableId="1309048371">
    <w:abstractNumId w:val="2"/>
  </w:num>
  <w:num w:numId="5" w16cid:durableId="849105392">
    <w:abstractNumId w:val="4"/>
  </w:num>
  <w:num w:numId="6" w16cid:durableId="1961184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23E"/>
    <w:rsid w:val="000367A4"/>
    <w:rsid w:val="00057255"/>
    <w:rsid w:val="00065012"/>
    <w:rsid w:val="0006649E"/>
    <w:rsid w:val="00074B3A"/>
    <w:rsid w:val="00075C54"/>
    <w:rsid w:val="000907D2"/>
    <w:rsid w:val="000A7611"/>
    <w:rsid w:val="000B2CF6"/>
    <w:rsid w:val="000D4356"/>
    <w:rsid w:val="000D7746"/>
    <w:rsid w:val="000E6229"/>
    <w:rsid w:val="000F2B1C"/>
    <w:rsid w:val="00104780"/>
    <w:rsid w:val="0010692E"/>
    <w:rsid w:val="00126E45"/>
    <w:rsid w:val="0013026C"/>
    <w:rsid w:val="00151C01"/>
    <w:rsid w:val="00156282"/>
    <w:rsid w:val="001607E6"/>
    <w:rsid w:val="0017196B"/>
    <w:rsid w:val="00193A8E"/>
    <w:rsid w:val="00204D24"/>
    <w:rsid w:val="00205653"/>
    <w:rsid w:val="00266B81"/>
    <w:rsid w:val="002A0BA8"/>
    <w:rsid w:val="002B5670"/>
    <w:rsid w:val="002C3E13"/>
    <w:rsid w:val="002D1C6E"/>
    <w:rsid w:val="002E20B7"/>
    <w:rsid w:val="00317879"/>
    <w:rsid w:val="0034364B"/>
    <w:rsid w:val="00352564"/>
    <w:rsid w:val="00362160"/>
    <w:rsid w:val="003975A6"/>
    <w:rsid w:val="003A2680"/>
    <w:rsid w:val="003C0972"/>
    <w:rsid w:val="003D2ADF"/>
    <w:rsid w:val="003E7A59"/>
    <w:rsid w:val="003F442E"/>
    <w:rsid w:val="003F6624"/>
    <w:rsid w:val="0043097F"/>
    <w:rsid w:val="004508EC"/>
    <w:rsid w:val="0047607C"/>
    <w:rsid w:val="004B3F93"/>
    <w:rsid w:val="004B6371"/>
    <w:rsid w:val="004D0482"/>
    <w:rsid w:val="004D0608"/>
    <w:rsid w:val="005037A5"/>
    <w:rsid w:val="005244E3"/>
    <w:rsid w:val="00537E42"/>
    <w:rsid w:val="005463FA"/>
    <w:rsid w:val="0055689E"/>
    <w:rsid w:val="00577B68"/>
    <w:rsid w:val="005A15B0"/>
    <w:rsid w:val="005B1B3A"/>
    <w:rsid w:val="005B5630"/>
    <w:rsid w:val="005C059E"/>
    <w:rsid w:val="00601E31"/>
    <w:rsid w:val="006213F8"/>
    <w:rsid w:val="006406DA"/>
    <w:rsid w:val="00654DDA"/>
    <w:rsid w:val="0068124E"/>
    <w:rsid w:val="00691617"/>
    <w:rsid w:val="0073723E"/>
    <w:rsid w:val="0075266D"/>
    <w:rsid w:val="00781226"/>
    <w:rsid w:val="007A75FC"/>
    <w:rsid w:val="007C7052"/>
    <w:rsid w:val="007F29C6"/>
    <w:rsid w:val="00812347"/>
    <w:rsid w:val="00821157"/>
    <w:rsid w:val="00823079"/>
    <w:rsid w:val="008427A8"/>
    <w:rsid w:val="00845BE5"/>
    <w:rsid w:val="00865706"/>
    <w:rsid w:val="00884C07"/>
    <w:rsid w:val="008B3974"/>
    <w:rsid w:val="008C71E7"/>
    <w:rsid w:val="008D2083"/>
    <w:rsid w:val="008D42C9"/>
    <w:rsid w:val="008E411D"/>
    <w:rsid w:val="008F552F"/>
    <w:rsid w:val="008F7062"/>
    <w:rsid w:val="00924CDB"/>
    <w:rsid w:val="00927D25"/>
    <w:rsid w:val="00931088"/>
    <w:rsid w:val="00943776"/>
    <w:rsid w:val="009447BF"/>
    <w:rsid w:val="00970681"/>
    <w:rsid w:val="00973A34"/>
    <w:rsid w:val="00975575"/>
    <w:rsid w:val="00976570"/>
    <w:rsid w:val="009909CF"/>
    <w:rsid w:val="00A200CA"/>
    <w:rsid w:val="00A415AD"/>
    <w:rsid w:val="00A6598F"/>
    <w:rsid w:val="00AA4821"/>
    <w:rsid w:val="00AC1948"/>
    <w:rsid w:val="00B15779"/>
    <w:rsid w:val="00B23E02"/>
    <w:rsid w:val="00B26741"/>
    <w:rsid w:val="00B368FA"/>
    <w:rsid w:val="00B409D4"/>
    <w:rsid w:val="00B43904"/>
    <w:rsid w:val="00B623C9"/>
    <w:rsid w:val="00BB1CAD"/>
    <w:rsid w:val="00BC57D4"/>
    <w:rsid w:val="00BD6856"/>
    <w:rsid w:val="00BE284D"/>
    <w:rsid w:val="00BF1B8B"/>
    <w:rsid w:val="00C07D55"/>
    <w:rsid w:val="00C43AEA"/>
    <w:rsid w:val="00C5728A"/>
    <w:rsid w:val="00C73137"/>
    <w:rsid w:val="00C76A7A"/>
    <w:rsid w:val="00C82479"/>
    <w:rsid w:val="00C83779"/>
    <w:rsid w:val="00C85447"/>
    <w:rsid w:val="00C87662"/>
    <w:rsid w:val="00CA478B"/>
    <w:rsid w:val="00CC226E"/>
    <w:rsid w:val="00CC4D6A"/>
    <w:rsid w:val="00CD03B5"/>
    <w:rsid w:val="00CD1BFC"/>
    <w:rsid w:val="00CD33AA"/>
    <w:rsid w:val="00CF0664"/>
    <w:rsid w:val="00CF625A"/>
    <w:rsid w:val="00D2652B"/>
    <w:rsid w:val="00D51B34"/>
    <w:rsid w:val="00D534E8"/>
    <w:rsid w:val="00D65396"/>
    <w:rsid w:val="00D70BCC"/>
    <w:rsid w:val="00D969DD"/>
    <w:rsid w:val="00D97F39"/>
    <w:rsid w:val="00DA323C"/>
    <w:rsid w:val="00E2704D"/>
    <w:rsid w:val="00E365BE"/>
    <w:rsid w:val="00E75D11"/>
    <w:rsid w:val="00F20296"/>
    <w:rsid w:val="00F548A7"/>
    <w:rsid w:val="00F6684A"/>
    <w:rsid w:val="00F73F6B"/>
    <w:rsid w:val="00F7442E"/>
    <w:rsid w:val="00F92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7E8D3"/>
  <w15:chartTrackingRefBased/>
  <w15:docId w15:val="{F04F1580-A5F4-4BC2-9E24-A152D26D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bCs/>
        <w:kern w:val="2"/>
        <w:sz w:val="22"/>
        <w:szCs w:val="14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23E"/>
    <w:pPr>
      <w:spacing w:after="0" w:line="276" w:lineRule="auto"/>
    </w:pPr>
    <w:rPr>
      <w:rFonts w:eastAsia="Arial" w:cs="Arial"/>
      <w:bCs w:val="0"/>
      <w:kern w:val="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723E"/>
    <w:pPr>
      <w:spacing w:after="0" w:line="240" w:lineRule="auto"/>
    </w:pPr>
    <w:rPr>
      <w:rFonts w:eastAsia="Arial" w:cs="Arial"/>
      <w:bCs w:val="0"/>
      <w:kern w:val="0"/>
      <w:szCs w:val="22"/>
      <w14:ligatures w14:val="none"/>
    </w:rPr>
  </w:style>
  <w:style w:type="character" w:styleId="Hyperlink">
    <w:name w:val="Hyperlink"/>
    <w:basedOn w:val="DefaultParagraphFont"/>
    <w:uiPriority w:val="99"/>
    <w:unhideWhenUsed/>
    <w:rsid w:val="00931088"/>
    <w:rPr>
      <w:color w:val="0563C1" w:themeColor="hyperlink"/>
      <w:u w:val="single"/>
    </w:rPr>
  </w:style>
  <w:style w:type="paragraph" w:customStyle="1" w:styleId="content3">
    <w:name w:val="content3"/>
    <w:basedOn w:val="Normal"/>
    <w:rsid w:val="0093108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66B81"/>
    <w:pPr>
      <w:tabs>
        <w:tab w:val="center" w:pos="4680"/>
        <w:tab w:val="right" w:pos="9360"/>
      </w:tabs>
      <w:spacing w:line="240" w:lineRule="auto"/>
    </w:pPr>
  </w:style>
  <w:style w:type="character" w:customStyle="1" w:styleId="HeaderChar">
    <w:name w:val="Header Char"/>
    <w:basedOn w:val="DefaultParagraphFont"/>
    <w:link w:val="Header"/>
    <w:uiPriority w:val="99"/>
    <w:rsid w:val="00266B81"/>
    <w:rPr>
      <w:rFonts w:eastAsia="Arial" w:cs="Arial"/>
      <w:bCs w:val="0"/>
      <w:kern w:val="0"/>
      <w:szCs w:val="22"/>
      <w14:ligatures w14:val="none"/>
    </w:rPr>
  </w:style>
  <w:style w:type="paragraph" w:styleId="Footer">
    <w:name w:val="footer"/>
    <w:basedOn w:val="Normal"/>
    <w:link w:val="FooterChar"/>
    <w:uiPriority w:val="99"/>
    <w:unhideWhenUsed/>
    <w:rsid w:val="00266B81"/>
    <w:pPr>
      <w:tabs>
        <w:tab w:val="center" w:pos="4680"/>
        <w:tab w:val="right" w:pos="9360"/>
      </w:tabs>
      <w:spacing w:line="240" w:lineRule="auto"/>
    </w:pPr>
  </w:style>
  <w:style w:type="character" w:customStyle="1" w:styleId="FooterChar">
    <w:name w:val="Footer Char"/>
    <w:basedOn w:val="DefaultParagraphFont"/>
    <w:link w:val="Footer"/>
    <w:uiPriority w:val="99"/>
    <w:rsid w:val="00266B81"/>
    <w:rPr>
      <w:rFonts w:eastAsia="Arial" w:cs="Arial"/>
      <w:bCs w:val="0"/>
      <w:kern w:val="0"/>
      <w:szCs w:val="22"/>
      <w14:ligatures w14:val="none"/>
    </w:rPr>
  </w:style>
  <w:style w:type="character" w:styleId="FollowedHyperlink">
    <w:name w:val="FollowedHyperlink"/>
    <w:basedOn w:val="DefaultParagraphFont"/>
    <w:uiPriority w:val="99"/>
    <w:semiHidden/>
    <w:unhideWhenUsed/>
    <w:rsid w:val="005B5630"/>
    <w:rPr>
      <w:color w:val="954F72" w:themeColor="followedHyperlink"/>
      <w:u w:val="single"/>
    </w:rPr>
  </w:style>
  <w:style w:type="character" w:styleId="UnresolvedMention">
    <w:name w:val="Unresolved Mention"/>
    <w:basedOn w:val="DefaultParagraphFont"/>
    <w:uiPriority w:val="99"/>
    <w:semiHidden/>
    <w:unhideWhenUsed/>
    <w:rsid w:val="0055689E"/>
    <w:rPr>
      <w:color w:val="605E5C"/>
      <w:shd w:val="clear" w:color="auto" w:fill="E1DFDD"/>
    </w:rPr>
  </w:style>
  <w:style w:type="character" w:styleId="BookTitle">
    <w:name w:val="Book Title"/>
    <w:basedOn w:val="DefaultParagraphFont"/>
    <w:uiPriority w:val="33"/>
    <w:qFormat/>
    <w:rsid w:val="00CD1BFC"/>
    <w:rPr>
      <w:b/>
      <w:bCs w:val="0"/>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850453">
      <w:bodyDiv w:val="1"/>
      <w:marLeft w:val="0"/>
      <w:marRight w:val="0"/>
      <w:marTop w:val="0"/>
      <w:marBottom w:val="0"/>
      <w:divBdr>
        <w:top w:val="none" w:sz="0" w:space="0" w:color="auto"/>
        <w:left w:val="none" w:sz="0" w:space="0" w:color="auto"/>
        <w:bottom w:val="none" w:sz="0" w:space="0" w:color="auto"/>
        <w:right w:val="none" w:sz="0" w:space="0" w:color="auto"/>
      </w:divBdr>
    </w:div>
    <w:div w:id="1726374618">
      <w:bodyDiv w:val="1"/>
      <w:marLeft w:val="0"/>
      <w:marRight w:val="0"/>
      <w:marTop w:val="0"/>
      <w:marBottom w:val="0"/>
      <w:divBdr>
        <w:top w:val="none" w:sz="0" w:space="0" w:color="auto"/>
        <w:left w:val="none" w:sz="0" w:space="0" w:color="auto"/>
        <w:bottom w:val="none" w:sz="0" w:space="0" w:color="auto"/>
        <w:right w:val="none" w:sz="0" w:space="0" w:color="auto"/>
      </w:divBdr>
      <w:divsChild>
        <w:div w:id="78256197">
          <w:marLeft w:val="0"/>
          <w:marRight w:val="0"/>
          <w:marTop w:val="0"/>
          <w:marBottom w:val="0"/>
          <w:divBdr>
            <w:top w:val="none" w:sz="0" w:space="0" w:color="auto"/>
            <w:left w:val="none" w:sz="0" w:space="0" w:color="auto"/>
            <w:bottom w:val="none" w:sz="0" w:space="0" w:color="auto"/>
            <w:right w:val="none" w:sz="0" w:space="0" w:color="auto"/>
          </w:divBdr>
        </w:div>
        <w:div w:id="248125223">
          <w:marLeft w:val="0"/>
          <w:marRight w:val="0"/>
          <w:marTop w:val="0"/>
          <w:marBottom w:val="0"/>
          <w:divBdr>
            <w:top w:val="none" w:sz="0" w:space="0" w:color="auto"/>
            <w:left w:val="none" w:sz="0" w:space="0" w:color="auto"/>
            <w:bottom w:val="none" w:sz="0" w:space="0" w:color="auto"/>
            <w:right w:val="none" w:sz="0" w:space="0" w:color="auto"/>
          </w:divBdr>
        </w:div>
        <w:div w:id="880482130">
          <w:marLeft w:val="0"/>
          <w:marRight w:val="0"/>
          <w:marTop w:val="0"/>
          <w:marBottom w:val="0"/>
          <w:divBdr>
            <w:top w:val="none" w:sz="0" w:space="0" w:color="auto"/>
            <w:left w:val="none" w:sz="0" w:space="0" w:color="auto"/>
            <w:bottom w:val="none" w:sz="0" w:space="0" w:color="auto"/>
            <w:right w:val="none" w:sz="0" w:space="0" w:color="auto"/>
          </w:divBdr>
        </w:div>
        <w:div w:id="556210277">
          <w:marLeft w:val="0"/>
          <w:marRight w:val="0"/>
          <w:marTop w:val="0"/>
          <w:marBottom w:val="0"/>
          <w:divBdr>
            <w:top w:val="none" w:sz="0" w:space="0" w:color="auto"/>
            <w:left w:val="none" w:sz="0" w:space="0" w:color="auto"/>
            <w:bottom w:val="none" w:sz="0" w:space="0" w:color="auto"/>
            <w:right w:val="none" w:sz="0" w:space="0" w:color="auto"/>
          </w:divBdr>
        </w:div>
      </w:divsChild>
    </w:div>
    <w:div w:id="176738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c.virginia.gov/licenses/get-a-license/banquet-licens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ibrary.municode.com/va/westmoreland_county/codes/code_of_ordinances?nodeId=CD_ORDPAIGEOR_CH22EN" TargetMode="External"/><Relationship Id="rId4" Type="http://schemas.openxmlformats.org/officeDocument/2006/relationships/settings" Target="settings.xml"/><Relationship Id="rId9" Type="http://schemas.openxmlformats.org/officeDocument/2006/relationships/hyperlink" Target="mailto:cqueen0826@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4FDB5-A2AD-40E6-9128-4047DEB3B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1923</Words>
  <Characters>10966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Roberts</dc:creator>
  <cp:keywords/>
  <dc:description/>
  <cp:lastModifiedBy>charlette queen</cp:lastModifiedBy>
  <cp:revision>11</cp:revision>
  <cp:lastPrinted>2024-11-21T12:26:00Z</cp:lastPrinted>
  <dcterms:created xsi:type="dcterms:W3CDTF">2024-10-26T15:10:00Z</dcterms:created>
  <dcterms:modified xsi:type="dcterms:W3CDTF">2025-10-13T13:37:00Z</dcterms:modified>
</cp:coreProperties>
</file>